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中交遥感天域科技江苏有限公司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20912-2024-QEO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2024年12月03日 上午至2024年12月05日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2024-12-08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中交遥感天域科技江苏有限公司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