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东营鑫翔石油装备有限公司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周长润，魏津，王邦权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2024-11-28 8:30:00上午至2024-11-28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山东省东营市东营区南二路与西三路交叉口东南2500米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山东省东营市东营区南二路与西三路交叉口东南2500米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2024年11月29日 上午至2024年11月30日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