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1C002" w14:textId="77777777" w:rsidR="00FB5842" w:rsidRDefault="0072532D"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14:paraId="188FD782" w14:textId="77777777" w:rsidR="00FB5842" w:rsidRDefault="0072532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614B5457" w14:textId="77777777" w:rsidR="00FB5842" w:rsidRDefault="0072532D" w:rsidP="00703008">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21EF7DB3" w14:textId="77777777" w:rsidR="00FB5842" w:rsidRDefault="0072532D" w:rsidP="00703008">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浙江优百润食品有限公司</w:t>
      </w:r>
      <w:bookmarkEnd w:id="0"/>
    </w:p>
    <w:p w14:paraId="7BB60BAC" w14:textId="77777777" w:rsidR="00FB5842" w:rsidRDefault="0072532D" w:rsidP="0070300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14:paraId="11EAC8E9" w14:textId="77777777" w:rsidR="00FB5842" w:rsidRDefault="0072532D" w:rsidP="00703008">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浙江金华市金东区灃浦镇工业区</w:t>
      </w:r>
      <w:bookmarkEnd w:id="2"/>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321000</w:t>
      </w:r>
      <w:bookmarkEnd w:id="3"/>
    </w:p>
    <w:p w14:paraId="772A5D32" w14:textId="77777777" w:rsidR="00FB5842" w:rsidRDefault="0072532D" w:rsidP="0070300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2F463D1A" w14:textId="77777777" w:rsidR="00FB5842" w:rsidRDefault="0072532D" w:rsidP="00703008">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浙江金华市金东区灃浦镇工业区</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sidRPr="00703008">
        <w:rPr>
          <w:b/>
          <w:color w:val="000000" w:themeColor="text1"/>
          <w:sz w:val="22"/>
          <w:szCs w:val="22"/>
          <w:u w:val="single"/>
        </w:rPr>
        <w:t>321000</w:t>
      </w:r>
      <w:bookmarkEnd w:id="5"/>
    </w:p>
    <w:p w14:paraId="34A2E4B0" w14:textId="77777777" w:rsidR="00FB5842" w:rsidRDefault="0072532D" w:rsidP="0070300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682C1066" w14:textId="3C87A505" w:rsidR="00FB5842" w:rsidRDefault="0072532D" w:rsidP="00703008">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4A1517">
        <w:rPr>
          <w:rFonts w:hint="eastAsia"/>
          <w:b/>
          <w:color w:val="000000" w:themeColor="text1"/>
          <w:sz w:val="22"/>
          <w:szCs w:val="22"/>
        </w:rPr>
        <w:t xml:space="preserve"> </w:t>
      </w:r>
      <w:r w:rsidR="004A1517">
        <w:rPr>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7D7DF86F" w14:textId="77777777" w:rsidR="00FB5842" w:rsidRDefault="0072532D" w:rsidP="00703008">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64B0C34B" w14:textId="77777777" w:rsidR="00FB5842" w:rsidRDefault="0072532D" w:rsidP="00703008">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913307037046518649</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13605791018</w:t>
      </w:r>
      <w:bookmarkEnd w:id="8"/>
    </w:p>
    <w:p w14:paraId="6C40EF95" w14:textId="77777777" w:rsidR="00FB5842" w:rsidRDefault="0072532D" w:rsidP="00703008">
      <w:pPr>
        <w:pStyle w:val="a3"/>
        <w:spacing w:beforeLines="50" w:before="120" w:line="32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李中仁</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孔彩茶</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1" w:name="企业人数"/>
      <w:r>
        <w:rPr>
          <w:b/>
          <w:color w:val="000000" w:themeColor="text1"/>
          <w:sz w:val="22"/>
          <w:szCs w:val="22"/>
        </w:rPr>
        <w:t>43</w:t>
      </w:r>
      <w:bookmarkEnd w:id="11"/>
    </w:p>
    <w:p w14:paraId="6F099CB4" w14:textId="77777777" w:rsidR="00703008" w:rsidRDefault="0072532D" w:rsidP="00703008">
      <w:pPr>
        <w:pStyle w:val="a3"/>
        <w:spacing w:line="320" w:lineRule="exac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Q：GB/T 19001-2016idtISO 9001:2015,F：GB/T22000-2006/ISO22000:2005</w:t>
      </w:r>
      <w:bookmarkEnd w:id="12"/>
    </w:p>
    <w:p w14:paraId="12341115" w14:textId="6240E7CD" w:rsidR="00735F9E" w:rsidRDefault="0072532D" w:rsidP="00703008">
      <w:pPr>
        <w:pStyle w:val="a3"/>
        <w:spacing w:line="320" w:lineRule="exact"/>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,F:</w:t>
      </w:r>
      <w:r>
        <w:rPr>
          <w:rFonts w:hint="eastAsia"/>
          <w:b/>
          <w:color w:val="000000" w:themeColor="text1"/>
          <w:spacing w:val="-2"/>
          <w:sz w:val="22"/>
          <w:szCs w:val="22"/>
        </w:rPr>
        <w:t>二阶段</w:t>
      </w:r>
      <w:bookmarkEnd w:id="13"/>
    </w:p>
    <w:p w14:paraId="7280001C" w14:textId="77777777" w:rsidR="00FB5842" w:rsidRDefault="0072532D" w:rsidP="00703008">
      <w:pPr>
        <w:pStyle w:val="a3"/>
        <w:spacing w:line="32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339115D4" w14:textId="049A04F1" w:rsidR="00FB5842" w:rsidRDefault="0072532D" w:rsidP="00703008">
      <w:pPr>
        <w:pStyle w:val="a3"/>
        <w:spacing w:line="360" w:lineRule="auto"/>
        <w:ind w:firstLine="0"/>
        <w:rPr>
          <w:b/>
          <w:color w:val="000000" w:themeColor="text1"/>
          <w:sz w:val="22"/>
          <w:szCs w:val="22"/>
        </w:rPr>
      </w:pPr>
      <w:bookmarkStart w:id="14" w:name="审核范围"/>
      <w:r>
        <w:rPr>
          <w:rFonts w:hint="eastAsia"/>
          <w:b/>
          <w:color w:val="000000" w:themeColor="text1"/>
          <w:sz w:val="22"/>
          <w:szCs w:val="22"/>
        </w:rPr>
        <w:t>Q</w:t>
      </w:r>
      <w:r>
        <w:rPr>
          <w:rFonts w:hint="eastAsia"/>
          <w:b/>
          <w:color w:val="000000" w:themeColor="text1"/>
          <w:sz w:val="22"/>
          <w:szCs w:val="22"/>
        </w:rPr>
        <w:t>：</w:t>
      </w:r>
      <w:r w:rsidR="00703008" w:rsidRPr="00703008">
        <w:rPr>
          <w:rFonts w:hint="eastAsia"/>
          <w:b/>
          <w:color w:val="000000" w:themeColor="text1"/>
          <w:sz w:val="22"/>
          <w:szCs w:val="22"/>
        </w:rPr>
        <w:t>冷冻食品（冰淇淋、雪糕、雪泥、冰棍、甜味冰）、速冻面米食品（生制品、熟制品），巧克力、巧克力制品和发糕的生产</w:t>
      </w:r>
    </w:p>
    <w:p w14:paraId="6094BF9B" w14:textId="20378A12" w:rsidR="00703008" w:rsidRDefault="00703008" w:rsidP="00703008">
      <w:pPr>
        <w:pStyle w:val="a3"/>
        <w:spacing w:line="360" w:lineRule="auto"/>
        <w:ind w:firstLine="0"/>
        <w:rPr>
          <w:b/>
          <w:color w:val="000000" w:themeColor="text1"/>
          <w:sz w:val="22"/>
          <w:szCs w:val="22"/>
        </w:rPr>
      </w:pPr>
      <w:r>
        <w:rPr>
          <w:rFonts w:hint="eastAsia"/>
          <w:b/>
          <w:color w:val="000000" w:themeColor="text1"/>
          <w:sz w:val="22"/>
          <w:szCs w:val="22"/>
        </w:rPr>
        <w:t>Q</w:t>
      </w:r>
      <w:r>
        <w:rPr>
          <w:rFonts w:hint="eastAsia"/>
          <w:b/>
          <w:color w:val="000000" w:themeColor="text1"/>
          <w:sz w:val="22"/>
          <w:szCs w:val="22"/>
        </w:rPr>
        <w:t>（英）：</w:t>
      </w:r>
    </w:p>
    <w:p w14:paraId="0DB89D26" w14:textId="77777777" w:rsidR="00703008" w:rsidRDefault="00703008" w:rsidP="00703008">
      <w:pPr>
        <w:pStyle w:val="a3"/>
        <w:spacing w:line="360" w:lineRule="auto"/>
        <w:ind w:firstLine="0"/>
        <w:rPr>
          <w:b/>
          <w:color w:val="000000" w:themeColor="text1"/>
          <w:sz w:val="22"/>
          <w:szCs w:val="22"/>
          <w:u w:val="single"/>
        </w:rPr>
      </w:pPr>
    </w:p>
    <w:p w14:paraId="5BE021A5" w14:textId="7CBDABC0" w:rsidR="0050737A" w:rsidRDefault="0072532D" w:rsidP="00703008">
      <w:pPr>
        <w:pStyle w:val="a3"/>
        <w:spacing w:line="360" w:lineRule="auto"/>
        <w:ind w:firstLine="0"/>
        <w:rPr>
          <w:b/>
          <w:color w:val="000000" w:themeColor="text1"/>
          <w:sz w:val="22"/>
          <w:szCs w:val="22"/>
        </w:rPr>
      </w:pPr>
      <w:r>
        <w:rPr>
          <w:rFonts w:hint="eastAsia"/>
          <w:b/>
          <w:color w:val="000000" w:themeColor="text1"/>
          <w:sz w:val="22"/>
          <w:szCs w:val="22"/>
        </w:rPr>
        <w:t>F</w:t>
      </w:r>
      <w:r>
        <w:rPr>
          <w:rFonts w:hint="eastAsia"/>
          <w:b/>
          <w:color w:val="000000" w:themeColor="text1"/>
          <w:sz w:val="22"/>
          <w:szCs w:val="22"/>
        </w:rPr>
        <w:t>：</w:t>
      </w:r>
      <w:bookmarkEnd w:id="14"/>
      <w:r w:rsidR="00703008" w:rsidRPr="00703008">
        <w:rPr>
          <w:rFonts w:hint="eastAsia"/>
          <w:b/>
          <w:color w:val="000000" w:themeColor="text1"/>
          <w:sz w:val="22"/>
          <w:szCs w:val="22"/>
        </w:rPr>
        <w:t>位于浙江金华市金东区灃浦镇工业区冷冻车间的冷冻食品（冰淇淋、雪糕、雪泥、冰棍、甜味冰）、手抓饼车间的速冻面米食品（生制品、熟制品），巧克力车间的巧克力、巧克力制品和发糕车间的发糕的生产</w:t>
      </w:r>
    </w:p>
    <w:p w14:paraId="1372D632" w14:textId="7E716EA7" w:rsidR="00703008" w:rsidRDefault="00703008" w:rsidP="00703008">
      <w:pPr>
        <w:pStyle w:val="a3"/>
        <w:spacing w:line="360" w:lineRule="auto"/>
        <w:ind w:firstLine="0"/>
        <w:rPr>
          <w:b/>
          <w:color w:val="000000" w:themeColor="text1"/>
          <w:sz w:val="22"/>
          <w:szCs w:val="22"/>
        </w:rPr>
      </w:pPr>
      <w:r>
        <w:rPr>
          <w:rFonts w:hint="eastAsia"/>
          <w:b/>
          <w:color w:val="000000" w:themeColor="text1"/>
          <w:sz w:val="22"/>
          <w:szCs w:val="22"/>
        </w:rPr>
        <w:t>F</w:t>
      </w:r>
      <w:r>
        <w:rPr>
          <w:rFonts w:hint="eastAsia"/>
          <w:b/>
          <w:color w:val="000000" w:themeColor="text1"/>
          <w:sz w:val="22"/>
          <w:szCs w:val="22"/>
        </w:rPr>
        <w:t>（英）</w:t>
      </w:r>
      <w:r>
        <w:rPr>
          <w:b/>
          <w:color w:val="000000" w:themeColor="text1"/>
          <w:sz w:val="22"/>
          <w:szCs w:val="22"/>
        </w:rPr>
        <w:t>:</w:t>
      </w:r>
    </w:p>
    <w:p w14:paraId="60AEF12E" w14:textId="77777777" w:rsidR="00703008" w:rsidRDefault="00703008" w:rsidP="00703008">
      <w:pPr>
        <w:pStyle w:val="a3"/>
        <w:spacing w:line="360" w:lineRule="auto"/>
        <w:ind w:firstLine="0"/>
        <w:rPr>
          <w:b/>
          <w:color w:val="000000" w:themeColor="text1"/>
          <w:sz w:val="22"/>
          <w:szCs w:val="22"/>
        </w:rPr>
      </w:pPr>
    </w:p>
    <w:p w14:paraId="4077AE01" w14:textId="77777777" w:rsidR="00FB5842" w:rsidRDefault="0072532D" w:rsidP="00703008">
      <w:pPr>
        <w:pStyle w:val="a3"/>
        <w:spacing w:line="360" w:lineRule="auto"/>
        <w:ind w:firstLine="0"/>
        <w:rPr>
          <w:b/>
          <w:color w:val="000000" w:themeColor="text1"/>
          <w:sz w:val="22"/>
          <w:szCs w:val="22"/>
        </w:rPr>
      </w:pPr>
      <w:r>
        <w:rPr>
          <w:rFonts w:hint="eastAsia"/>
          <w:b/>
          <w:color w:val="000000" w:themeColor="text1"/>
          <w:sz w:val="22"/>
          <w:szCs w:val="22"/>
        </w:rPr>
        <w:t>需加印证书数量：中文证书张；英文证书张。</w:t>
      </w:r>
    </w:p>
    <w:p w14:paraId="4A5B27E4" w14:textId="77777777" w:rsidR="00FB5842" w:rsidRDefault="0072532D" w:rsidP="00703008">
      <w:pPr>
        <w:pStyle w:val="a3"/>
        <w:spacing w:line="360" w:lineRule="auto"/>
        <w:ind w:firstLine="0"/>
        <w:rPr>
          <w:b/>
          <w:color w:val="000000" w:themeColor="text1"/>
          <w:sz w:val="22"/>
          <w:szCs w:val="22"/>
        </w:rPr>
      </w:pPr>
      <w:r>
        <w:rPr>
          <w:rFonts w:hint="eastAsia"/>
          <w:b/>
          <w:color w:val="000000" w:themeColor="text1"/>
          <w:sz w:val="22"/>
          <w:szCs w:val="22"/>
        </w:rPr>
        <w:t>备注：</w:t>
      </w:r>
    </w:p>
    <w:p w14:paraId="26163344" w14:textId="6952A520" w:rsidR="00FB5842" w:rsidRDefault="0072532D" w:rsidP="00703008">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703008">
        <w:rPr>
          <w:rFonts w:hint="eastAsia"/>
          <w:b/>
          <w:color w:val="000000" w:themeColor="text1"/>
          <w:sz w:val="22"/>
          <w:szCs w:val="22"/>
        </w:rPr>
        <w:t xml:space="preserve"> </w:t>
      </w:r>
      <w:r w:rsidR="00703008">
        <w:rPr>
          <w:b/>
          <w:color w:val="000000" w:themeColor="text1"/>
          <w:sz w:val="22"/>
          <w:szCs w:val="22"/>
        </w:rPr>
        <w:t xml:space="preserve">                     </w:t>
      </w:r>
      <w:r>
        <w:rPr>
          <w:rFonts w:hint="eastAsia"/>
          <w:b/>
          <w:color w:val="000000" w:themeColor="text1"/>
          <w:sz w:val="22"/>
          <w:szCs w:val="22"/>
        </w:rPr>
        <w:t>组长确认：</w:t>
      </w:r>
    </w:p>
    <w:p w14:paraId="3CB97E96" w14:textId="2295A753" w:rsidR="00FB5842" w:rsidRDefault="0072532D" w:rsidP="00703008">
      <w:pPr>
        <w:pStyle w:val="a3"/>
        <w:spacing w:line="360" w:lineRule="auto"/>
        <w:ind w:firstLine="0"/>
        <w:rPr>
          <w:b/>
          <w:color w:val="000000" w:themeColor="text1"/>
          <w:sz w:val="22"/>
          <w:szCs w:val="22"/>
        </w:rPr>
      </w:pPr>
      <w:r>
        <w:rPr>
          <w:rFonts w:hint="eastAsia"/>
          <w:b/>
          <w:color w:val="000000" w:themeColor="text1"/>
          <w:sz w:val="22"/>
          <w:szCs w:val="22"/>
        </w:rPr>
        <w:t>日期：</w:t>
      </w:r>
      <w:r w:rsidR="00703008">
        <w:rPr>
          <w:rFonts w:hint="eastAsia"/>
          <w:b/>
          <w:color w:val="000000" w:themeColor="text1"/>
          <w:sz w:val="22"/>
          <w:szCs w:val="22"/>
        </w:rPr>
        <w:t xml:space="preserve"> </w:t>
      </w:r>
      <w:r w:rsidR="00703008">
        <w:rPr>
          <w:b/>
          <w:color w:val="000000" w:themeColor="text1"/>
          <w:sz w:val="22"/>
          <w:szCs w:val="22"/>
        </w:rPr>
        <w:t xml:space="preserve">                                      </w:t>
      </w:r>
      <w:r>
        <w:rPr>
          <w:rFonts w:hint="eastAsia"/>
          <w:b/>
          <w:color w:val="000000" w:themeColor="text1"/>
          <w:sz w:val="22"/>
          <w:szCs w:val="22"/>
        </w:rPr>
        <w:t>日期：</w:t>
      </w:r>
    </w:p>
    <w:p w14:paraId="333A13E3" w14:textId="77777777" w:rsidR="00FB5842" w:rsidRDefault="0072532D" w:rsidP="00703008">
      <w:pPr>
        <w:pStyle w:val="a3"/>
        <w:spacing w:line="240" w:lineRule="auto"/>
        <w:ind w:firstLine="0"/>
        <w:rPr>
          <w:b/>
          <w:color w:val="000000" w:themeColor="text1"/>
          <w:sz w:val="18"/>
          <w:szCs w:val="18"/>
        </w:rPr>
      </w:pPr>
      <w:r>
        <w:rPr>
          <w:b/>
          <w:color w:val="000000" w:themeColor="text1"/>
          <w:sz w:val="18"/>
          <w:szCs w:val="18"/>
        </w:rPr>
        <w:t>注：</w:t>
      </w:r>
    </w:p>
    <w:p w14:paraId="5619CBAC" w14:textId="77777777" w:rsidR="00FB5842" w:rsidRDefault="0072532D" w:rsidP="00703008">
      <w:pPr>
        <w:pStyle w:val="a3"/>
        <w:spacing w:line="24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49E94" w14:textId="77777777" w:rsidR="00650FD3" w:rsidRDefault="00650FD3">
      <w:r>
        <w:separator/>
      </w:r>
    </w:p>
  </w:endnote>
  <w:endnote w:type="continuationSeparator" w:id="0">
    <w:p w14:paraId="208C29D8" w14:textId="77777777" w:rsidR="00650FD3" w:rsidRDefault="0065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10BDC" w14:textId="77777777" w:rsidR="00650FD3" w:rsidRDefault="00650FD3">
      <w:r>
        <w:separator/>
      </w:r>
    </w:p>
  </w:footnote>
  <w:footnote w:type="continuationSeparator" w:id="0">
    <w:p w14:paraId="1DA68D1F" w14:textId="77777777" w:rsidR="00650FD3" w:rsidRDefault="0065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BB41B" w14:textId="77777777" w:rsidR="00A66DF0" w:rsidRPr="00390345" w:rsidRDefault="0072532D"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5B1674CF" wp14:editId="078C183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6792F93" w14:textId="77777777" w:rsidR="00A66DF0" w:rsidRDefault="00650FD3" w:rsidP="0015041A">
    <w:pPr>
      <w:pStyle w:val="a7"/>
      <w:pBdr>
        <w:bottom w:val="nil"/>
      </w:pBdr>
      <w:spacing w:line="320" w:lineRule="exact"/>
      <w:jc w:val="left"/>
    </w:pPr>
    <w:r>
      <w:pict w14:anchorId="248AE3B5">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7CE3C42D" w14:textId="77777777" w:rsidR="00A66DF0" w:rsidRPr="000B51BD" w:rsidRDefault="0072532D"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72532D" w:rsidRPr="00390345">
      <w:rPr>
        <w:rStyle w:val="CharChar1"/>
        <w:rFonts w:hint="default"/>
        <w:w w:val="90"/>
      </w:rPr>
      <w:t>Beijing International Standard united Certification Co.,Ltd.</w:t>
    </w:r>
  </w:p>
  <w:p w14:paraId="4222E3FB" w14:textId="77777777" w:rsidR="00A66DF0" w:rsidRDefault="00650FD3" w:rsidP="0015041A">
    <w:r>
      <w:rPr>
        <w:noProof/>
      </w:rPr>
      <w:pict w14:anchorId="7F4E60C8">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737A"/>
    <w:rsid w:val="004A1517"/>
    <w:rsid w:val="0050737A"/>
    <w:rsid w:val="00650FD3"/>
    <w:rsid w:val="00703008"/>
    <w:rsid w:val="0072532D"/>
    <w:rsid w:val="00AA7CED"/>
    <w:rsid w:val="00C67B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843668F"/>
  <w15:docId w15:val="{99998F84-895F-48FB-AD9C-92A887C8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143</Words>
  <Characters>817</Characters>
  <Application>Microsoft Office Word</Application>
  <DocSecurity>0</DocSecurity>
  <Lines>6</Lines>
  <Paragraphs>1</Paragraphs>
  <ScaleCrop>false</ScaleCrop>
  <Company>微软中国</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27</cp:revision>
  <cp:lastPrinted>2019-05-13T03:13:00Z</cp:lastPrinted>
  <dcterms:created xsi:type="dcterms:W3CDTF">2016-02-16T02:49:00Z</dcterms:created>
  <dcterms:modified xsi:type="dcterms:W3CDTF">2020-07-24T15:02:00Z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