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衡水市宏盛采暖设备有限公司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2024112010539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2024年11月25日 上午至2024年11月26日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2024-11-22 8:00:00上午至2024-11-22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衡水市宏盛采暖设备有限公司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