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衡水市宏盛采暖设备有限公司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周文廷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鲍阳阳，潘琳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2024年11月25日 上午至2024年11月26日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杨林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