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常州市妙真香餐饮有限公司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常州市武进区牛塘镇卢家巷工业路东首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李燕飞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13776881203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213100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0296-2020-QF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Q：餐饮服务（限许可范围内）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F：餐饮服务（限许可范围内）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Q：30.05.00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F：E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9001:2015,F：GB/T22000-2006/ISO22000:2005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2020年06月24日 下午至2020年06月25日 下午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Q:30.05.00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F:E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陈卓琦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Q:30.05.00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F:E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13913535051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ISC-51924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刘梦晗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18862927016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ISC-258710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