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徐州麦谷果蔬有限公司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11388-2024-QO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