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E1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CCD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FD4F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C7FF9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云南云钢实业有限公司</w:t>
            </w:r>
            <w:bookmarkEnd w:id="0"/>
          </w:p>
        </w:tc>
        <w:tc>
          <w:tcPr>
            <w:tcW w:w="1134" w:type="dxa"/>
            <w:vAlign w:val="center"/>
          </w:tcPr>
          <w:p w14:paraId="7C853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07F8F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10743-2023-EO-2024</w:t>
            </w:r>
            <w:bookmarkEnd w:id="1"/>
          </w:p>
        </w:tc>
      </w:tr>
      <w:tr w14:paraId="47890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53E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AE2AD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云南省昆明市晋宁区工业园区晋城基地</w:t>
            </w:r>
            <w:bookmarkEnd w:id="2"/>
          </w:p>
        </w:tc>
      </w:tr>
      <w:tr w14:paraId="543CD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144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A32C48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云南省昆明市晋宁区工业园</w:t>
            </w:r>
            <w:bookmarkStart w:id="33" w:name="_GoBack"/>
            <w:bookmarkEnd w:id="33"/>
            <w:r>
              <w:rPr>
                <w:sz w:val="21"/>
                <w:szCs w:val="21"/>
              </w:rPr>
              <w:t>区晋城基地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昆明市西山区南悦城3栋1703号</w:t>
            </w:r>
            <w:bookmarkEnd w:id="4"/>
          </w:p>
        </w:tc>
      </w:tr>
      <w:tr w14:paraId="59023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401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8E03F6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张俊雯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D5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134E02E"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13529412027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5E9C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AA143B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13529412027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443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02B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5D8DB97"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E:20,O:20</w:t>
            </w:r>
            <w:bookmarkEnd w:id="8"/>
          </w:p>
        </w:tc>
      </w:tr>
      <w:tr w14:paraId="299E3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DC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A1884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FB11E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093A5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96548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0C8D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EB94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DE62CC">
            <w:pPr>
              <w:rPr>
                <w:sz w:val="21"/>
                <w:szCs w:val="21"/>
              </w:rPr>
            </w:pPr>
          </w:p>
        </w:tc>
      </w:tr>
      <w:tr w14:paraId="6DAEA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287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1DCFF3"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2024年11月28日 上午至2024年11月30日 上午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 w14:paraId="42681B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46C859"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E:1.2,O:1.3</w:t>
            </w:r>
            <w:bookmarkEnd w:id="10"/>
          </w:p>
        </w:tc>
      </w:tr>
      <w:tr w14:paraId="1553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479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91A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FDB58C"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601D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77BF5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3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3"/>
          </w:p>
        </w:tc>
      </w:tr>
      <w:tr w14:paraId="0CA67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9D98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5AA59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A28C7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4AE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072F6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382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90F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B0B1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874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13CE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BEBD6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2FD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597D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6D299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4"/>
          </w:p>
        </w:tc>
      </w:tr>
      <w:tr w14:paraId="3084C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D94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13CF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B1C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35C3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5364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361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12D2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80BF2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6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A003D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7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7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7FB1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6A07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D20E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0CC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B34D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8" w:name="审核范围"/>
            <w:r>
              <w:rPr>
                <w:sz w:val="21"/>
                <w:szCs w:val="21"/>
              </w:rPr>
              <w:t>E：不锈钢卷料、不锈钢板材、角钢、槽钢、净水设备、空气源热泵、光伏设备的销售；金属制品（不锈钢冲压板、水塔封盖、保温水箱、储水箱）、太阳能热水器(强制许可的除外)的生产及销售所涉及场所的相关环境管理活动</w:t>
            </w:r>
          </w:p>
          <w:p w14:paraId="1968435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不锈钢卷料、不锈钢板材、角钢、槽钢、净水设备、空气源热泵、光伏设备的销售；金属制品（不锈钢冲压板、水塔封盖、保温水箱、储水箱）、太阳能热水器(强制许可的除外)的生产及销售所涉及场所的相关职业健康安全管理活动</w:t>
            </w:r>
            <w:bookmarkEnd w:id="28"/>
          </w:p>
        </w:tc>
      </w:tr>
      <w:tr w14:paraId="4A986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F2D7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7B967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专业代码"/>
            <w:r>
              <w:rPr>
                <w:sz w:val="21"/>
                <w:szCs w:val="21"/>
              </w:rPr>
              <w:t>E：17.03.03;17.07.02;19.13.02;29.12.00</w:t>
            </w:r>
          </w:p>
          <w:p w14:paraId="7E486D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O：17.03.03;17.07.02;19.13.02;29.12.00</w:t>
            </w:r>
            <w:bookmarkEnd w:id="29"/>
          </w:p>
        </w:tc>
        <w:tc>
          <w:tcPr>
            <w:tcW w:w="1275" w:type="dxa"/>
            <w:gridSpan w:val="3"/>
            <w:vAlign w:val="center"/>
          </w:tcPr>
          <w:p w14:paraId="30673B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01389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30" w:name="删减条款"/>
            <w:bookmarkEnd w:id="30"/>
          </w:p>
        </w:tc>
      </w:tr>
      <w:tr w14:paraId="747E4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E753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91DB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AC04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C841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7806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27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31BE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799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044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CD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3E1F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4148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C9C3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3C68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B8CE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D8D59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0D1E63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E:17.03.03,17.07.02,19.13.02,29.12.00</w:t>
            </w:r>
          </w:p>
          <w:p w14:paraId="2CFF0F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O:17.03.03,17.07.02,19.13.02,29.12.00</w:t>
            </w:r>
          </w:p>
        </w:tc>
        <w:tc>
          <w:tcPr>
            <w:tcW w:w="1560" w:type="dxa"/>
            <w:gridSpan w:val="2"/>
            <w:vAlign w:val="center"/>
          </w:tcPr>
          <w:p w14:paraId="4FD1F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10F8E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9C8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88D99C8">
            <w:pPr>
              <w:widowControl/>
              <w:jc w:val="left"/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夏僧道</w:t>
            </w:r>
            <w:bookmarkEnd w:id="31"/>
          </w:p>
          <w:p w14:paraId="476C1E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0628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7EAD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2" w:name="审批日期"/>
            <w:r>
              <w:rPr>
                <w:rFonts w:hint="eastAsia"/>
                <w:sz w:val="21"/>
                <w:szCs w:val="21"/>
              </w:rPr>
              <w:t>2024-11-20</w:t>
            </w:r>
            <w:bookmarkEnd w:id="32"/>
          </w:p>
        </w:tc>
        <w:tc>
          <w:tcPr>
            <w:tcW w:w="5244" w:type="dxa"/>
            <w:gridSpan w:val="11"/>
          </w:tcPr>
          <w:p w14:paraId="4E31D5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86F09A0">
            <w:pPr>
              <w:rPr>
                <w:sz w:val="21"/>
                <w:szCs w:val="21"/>
              </w:rPr>
            </w:pPr>
          </w:p>
          <w:p w14:paraId="46301BB5">
            <w:pPr>
              <w:rPr>
                <w:sz w:val="21"/>
                <w:szCs w:val="21"/>
              </w:rPr>
            </w:pPr>
          </w:p>
          <w:p w14:paraId="328ECEF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3FDB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69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660F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BC27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6471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1537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DF79D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962CA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C00D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4865B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C3FC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5E9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AF80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905BA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6F125B">
      <w:pPr>
        <w:pStyle w:val="2"/>
      </w:pPr>
    </w:p>
    <w:p w14:paraId="37111B39">
      <w:pPr>
        <w:pStyle w:val="2"/>
      </w:pPr>
    </w:p>
    <w:p w14:paraId="356DF3ED">
      <w:pPr>
        <w:pStyle w:val="2"/>
      </w:pPr>
    </w:p>
    <w:p w14:paraId="1AA2E832">
      <w:pPr>
        <w:pStyle w:val="2"/>
      </w:pPr>
    </w:p>
    <w:p w14:paraId="6F0BA47A">
      <w:pPr>
        <w:pStyle w:val="2"/>
      </w:pPr>
    </w:p>
    <w:p w14:paraId="6EC04938">
      <w:pPr>
        <w:pStyle w:val="2"/>
      </w:pPr>
    </w:p>
    <w:p w14:paraId="06E0149F">
      <w:pPr>
        <w:pStyle w:val="2"/>
      </w:pPr>
    </w:p>
    <w:p w14:paraId="0DA1A0C7">
      <w:pPr>
        <w:pStyle w:val="2"/>
      </w:pPr>
    </w:p>
    <w:p w14:paraId="65CA58AC">
      <w:pPr>
        <w:pStyle w:val="2"/>
      </w:pPr>
    </w:p>
    <w:p w14:paraId="04365A0E">
      <w:pPr>
        <w:pStyle w:val="2"/>
      </w:pPr>
    </w:p>
    <w:p w14:paraId="0959164D">
      <w:pPr>
        <w:pStyle w:val="2"/>
      </w:pPr>
    </w:p>
    <w:p w14:paraId="1980048A">
      <w:pPr>
        <w:pStyle w:val="2"/>
      </w:pPr>
    </w:p>
    <w:p w14:paraId="1EC13411">
      <w:pPr>
        <w:pStyle w:val="2"/>
      </w:pPr>
    </w:p>
    <w:p w14:paraId="3439A3C3">
      <w:pPr>
        <w:pStyle w:val="2"/>
      </w:pPr>
    </w:p>
    <w:p w14:paraId="355B8940">
      <w:pPr>
        <w:pStyle w:val="2"/>
      </w:pPr>
    </w:p>
    <w:p w14:paraId="67FB5367">
      <w:pPr>
        <w:pStyle w:val="2"/>
      </w:pPr>
    </w:p>
    <w:p w14:paraId="593F04A6">
      <w:pPr>
        <w:pStyle w:val="2"/>
      </w:pPr>
    </w:p>
    <w:p w14:paraId="73ABF57B">
      <w:pPr>
        <w:pStyle w:val="2"/>
      </w:pPr>
    </w:p>
    <w:p w14:paraId="09CC22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604E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176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4B4BC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30E3CA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7405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17D3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81C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2C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E3E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5C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FF4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D0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1D9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F20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83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66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A0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462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3D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360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8C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56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57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B1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40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E3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1A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5A4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3A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E5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708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8C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724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DF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593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8D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845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9DE5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848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35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E1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A9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49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BA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FC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F64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68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86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589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9B4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18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6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2A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2F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5F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50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8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E52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949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1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36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E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86C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CA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5C0E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67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CC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13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3A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9E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BE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7C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B55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82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2F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9C1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16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CC9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98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8B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F57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85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893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9F6D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AA1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E6CE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9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1F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26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F2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D2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25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792B4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17F7B5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436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FC3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418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161C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9F81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BC8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1AF34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B4F8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4D04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9C934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CD76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47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A052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CA7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D65BE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308E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8127742"/>
    <w:rsid w:val="66EC2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1693</Characters>
  <Lines>11</Lines>
  <Paragraphs>3</Paragraphs>
  <TotalTime>0</TotalTime>
  <ScaleCrop>false</ScaleCrop>
  <LinksUpToDate>false</LinksUpToDate>
  <CharactersWithSpaces>1737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2024-11-28T01:49:28Z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