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廊坊亿源新能源科技有限责任公司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91131081358512414J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廊坊亿源新能源科技有限责任公司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河北省廊坊市霸州市康仙庄乡康仙庄村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河北省廊坊市霸州市康仙庄乡康仙庄村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Q：商用低环境温度空气源热泵（冷水）机组的生产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E：商用低环境温度空气源热泵（冷水）机组的生产所涉及场所的相关环境管理活动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O：商用低环境温度空气源热泵（冷水）机组的生产所涉及场所的相关职业健康安全管理活动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廊坊亿源新能源科技有限责任公司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河北省廊坊市霸州市康仙庄乡康仙庄村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河北省廊坊市霸州市康仙庄乡康仙庄村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Q：商用低环境温度空气源热泵（冷水）机组的生产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E：商用低环境温度空气源热泵（冷水）机组的生产所涉及场所的相关环境管理活动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O：商用低环境温度空气源热泵（冷水）机组的生产所涉及场所的相关职业健康安全管理活动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