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42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双力车辆配件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32L3478992X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双力车辆配件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平乡县节固乡南周章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平乡县节固乡南周章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车辆配件（五金冲压件）、机械配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双力车辆配件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平乡县节固乡南周章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平乡县节固乡南周章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车辆配件（五金冲压件）、机械配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