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郑州市浩瑞佳机械制造有限公司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岳艳玲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范玲玲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2024年12月10日 上午至2024年12月11日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刘朋朋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