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墨源光电自动化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5日 上午至2024年11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钱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