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378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上海克础机械（集团）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