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7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上海克础机械（集团）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22日 上午至2024年11月2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