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20630-2023-QEO-2024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重庆久东慧科技有限公司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9150011232242982XD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重庆久东慧科技有限公司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重庆市两江新区大竹林街道金开大道西段210号3楼3号附24-06-003526号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重庆市渝北区衡水路 4 号龙泉锦苑 B栋-1楼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Q：节能控制系统研发，信息系统集成服务，控制器硬件的研发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E：节能控制系统研发，信息系统集成服务，控制器硬件的研发所涉及场所的相关环境管理活动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O：节能控制系统研发，信息系统集成服务，控制器硬件的研发所涉及场所的相关职业健康安全管理活动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重庆久东慧科技有限公司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重庆市两江新区大竹林街道金开大道西段210号3楼3号附24-06-003526号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重庆市渝北区衡水路 4 号龙泉锦苑 B栋-1楼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Q：节能控制系统研发，信息系统集成服务，控制器硬件的研发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E：节能控制系统研发，信息系统集成服务，控制器硬件的研发所涉及场所的相关环境管理活动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O：节能控制系统研发，信息系统集成服务，控制器硬件的研发所涉及场所的相关职业健康安全管理活动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