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诚明重型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3日 上午至2024年11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彦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