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5624B" w14:textId="77777777" w:rsidR="009E1B12" w:rsidRDefault="00A7235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0008-2017-2020</w:t>
      </w:r>
      <w:bookmarkEnd w:id="0"/>
    </w:p>
    <w:p w14:paraId="2B5891C4" w14:textId="77777777" w:rsidR="009E1B12" w:rsidRDefault="00A7235A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274128" w14:paraId="4234BDDA" w14:textId="77777777">
        <w:trPr>
          <w:tblCellSpacing w:w="0" w:type="dxa"/>
          <w:jc w:val="center"/>
        </w:trPr>
        <w:tc>
          <w:tcPr>
            <w:tcW w:w="2142" w:type="dxa"/>
          </w:tcPr>
          <w:p w14:paraId="7FDCE0B8" w14:textId="77777777" w:rsidR="009E1B12" w:rsidRDefault="00A7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57A5EED9" w14:textId="77777777" w:rsidR="009E1B12" w:rsidRDefault="00A7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13C8EC5A" w14:textId="77777777" w:rsidR="009E1B12" w:rsidRDefault="00A7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1E1FF34B" w14:textId="77777777" w:rsidR="009E1B12" w:rsidRDefault="00A7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4AC5395F" w14:textId="77777777" w:rsidR="009E1B12" w:rsidRDefault="00A7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0B36C30A" w14:textId="77777777" w:rsidR="009E1B12" w:rsidRDefault="00A7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4EE4FBB9" w14:textId="77777777" w:rsidR="009E1B12" w:rsidRDefault="00A7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4199BEAD" w14:textId="77777777" w:rsidR="009E1B12" w:rsidRDefault="00A7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274128" w14:paraId="5B4D1EE1" w14:textId="77777777">
        <w:trPr>
          <w:tblCellSpacing w:w="0" w:type="dxa"/>
          <w:jc w:val="center"/>
        </w:trPr>
        <w:tc>
          <w:tcPr>
            <w:tcW w:w="2142" w:type="dxa"/>
          </w:tcPr>
          <w:p w14:paraId="7C642736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29414CB6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4928B2F7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39668732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2D5D5E5C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71F9B70D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13F06071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07B08620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1A164083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62B58E9F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6A2D49F8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667B919F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2D8E7B7F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4E247ED8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6922F7C9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7D88D99E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06118F6B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6AB7A9A6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22F444D6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0017F11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247460EE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1FB75551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5750C982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514F6C33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6EF6B08C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08DFEAC4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113E1714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160824BF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51767BFE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497F997D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3F301E90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34113F19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14AE722F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035F2F39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75A34F62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15294CDA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6C76108C" w14:textId="77777777" w:rsidR="009E1B12" w:rsidRDefault="00A7235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0865C466" w14:textId="77777777" w:rsidR="009E1B12" w:rsidRDefault="00A7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432C2225" w14:textId="77777777" w:rsidR="009E1B12" w:rsidRDefault="00A7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0F26BBE9" w14:textId="77777777" w:rsidR="009E1B12" w:rsidRDefault="00A7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5C03A4A5" w14:textId="77777777" w:rsidR="009E1B12" w:rsidRDefault="00A7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12D04754" w14:textId="77777777" w:rsidR="009E1B12" w:rsidRDefault="00A7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74128" w14:paraId="01D27218" w14:textId="77777777">
        <w:trPr>
          <w:tblCellSpacing w:w="0" w:type="dxa"/>
          <w:jc w:val="center"/>
        </w:trPr>
        <w:tc>
          <w:tcPr>
            <w:tcW w:w="2142" w:type="dxa"/>
          </w:tcPr>
          <w:p w14:paraId="38A694E0" w14:textId="77777777" w:rsidR="009E1B12" w:rsidRDefault="00A7235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69AA27DE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FC86F54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0763B0C7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6816BCE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E11896F" w14:textId="77777777" w:rsidR="009E1B12" w:rsidRDefault="00A7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016FC57C" w14:textId="77777777" w:rsidR="009E1B12" w:rsidRDefault="00A7235A">
      <w:pPr>
        <w:rPr>
          <w:rFonts w:ascii="宋体" w:hAnsi="宋体" w:cs="宋体"/>
          <w:kern w:val="0"/>
          <w:szCs w:val="21"/>
        </w:rPr>
      </w:pPr>
    </w:p>
    <w:p w14:paraId="37F7D375" w14:textId="6B2E58F8" w:rsidR="009E1B12" w:rsidRDefault="00A7235A" w:rsidP="00D232B0">
      <w:pPr>
        <w:ind w:firstLineChars="400" w:firstLine="84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D232B0">
        <w:rPr>
          <w:rFonts w:ascii="宋体" w:hAnsi="宋体" w:cs="宋体" w:hint="eastAsia"/>
          <w:kern w:val="0"/>
          <w:szCs w:val="21"/>
        </w:rPr>
        <w:t>2020</w:t>
      </w:r>
      <w:r w:rsidR="00D232B0">
        <w:rPr>
          <w:rFonts w:ascii="宋体" w:hAnsi="宋体" w:cs="宋体"/>
          <w:kern w:val="0"/>
          <w:szCs w:val="21"/>
        </w:rPr>
        <w:t>.06.24</w:t>
      </w:r>
    </w:p>
    <w:p w14:paraId="3977FCD3" w14:textId="77777777" w:rsidR="009E1B12" w:rsidRDefault="00A7235A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A5CDA" w14:textId="77777777" w:rsidR="00A7235A" w:rsidRDefault="00A7235A">
      <w:r>
        <w:separator/>
      </w:r>
    </w:p>
  </w:endnote>
  <w:endnote w:type="continuationSeparator" w:id="0">
    <w:p w14:paraId="44A59066" w14:textId="77777777" w:rsidR="00A7235A" w:rsidRDefault="00A7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B50D5" w14:textId="77777777" w:rsidR="00A7235A" w:rsidRDefault="00A7235A">
      <w:r>
        <w:separator/>
      </w:r>
    </w:p>
  </w:footnote>
  <w:footnote w:type="continuationSeparator" w:id="0">
    <w:p w14:paraId="69C673D6" w14:textId="77777777" w:rsidR="00A7235A" w:rsidRDefault="00A7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84252" w14:textId="77777777" w:rsidR="009E1B12" w:rsidRDefault="00A7235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15688FD" wp14:editId="5FD21E7C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1F4F744" w14:textId="77777777" w:rsidR="009E1B12" w:rsidRDefault="00A7235A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AE86D5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2EF2A276" w14:textId="77777777" w:rsidR="009E1B12" w:rsidRDefault="00A7235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DBEBD60" w14:textId="77777777" w:rsidR="009E1B12" w:rsidRDefault="00A7235A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E2F2FED" w14:textId="37B287B1" w:rsidR="009E1B12" w:rsidRPr="00D232B0" w:rsidRDefault="00A7235A">
    <w:pPr>
      <w:rPr>
        <w:rFonts w:hint="eastAsia"/>
        <w:sz w:val="18"/>
        <w:szCs w:val="18"/>
      </w:rPr>
    </w:pPr>
    <w:r>
      <w:rPr>
        <w:sz w:val="18"/>
      </w:rPr>
      <w:pict w14:anchorId="61B66FFA">
        <v:line id="_x0000_s3074" style="position:absolute;left:0;text-align:left;z-index:251658752;mso-width-relative:page;mso-height-relative:page" from="-.45pt,.1pt" to="460.15pt,.8pt"/>
      </w:pict>
    </w:r>
  </w:p>
  <w:p w14:paraId="034E8938" w14:textId="77777777" w:rsidR="009E1B12" w:rsidRDefault="00A723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128"/>
    <w:rsid w:val="00274128"/>
    <w:rsid w:val="00A7235A"/>
    <w:rsid w:val="00D23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BD774C4"/>
  <w15:docId w15:val="{653285B9-247D-4368-9ECE-AB717EDF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2020-06-22T02:34:00Z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