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北京尚行伟业管理咨询有限公司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2024-11-15下午至2024-11-15下午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北京市朝阳区朝阳路67号9号楼2层217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北京市朝阳区朝阳路67号9号楼2层217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2024年11月15日 下午至2024年11月15日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