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邢台海裕锂能电池设备有限公司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2024年11月27日 上午至2024年11月30日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王立平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