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敖洪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4 8:30:00上午至2024-12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