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广东红枚地板有限公司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2024年11月19日 下午至2024年11月20日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郑蓉蓉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