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合肥永动智能科技有限公司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2024-11-19 14:00:00下午至2024-11-19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