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北京中聚高科科技有限公司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2024-12-04 8:30:00上午至2024-12-04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北京中聚高科科技有限公司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