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承德环宇输送机械制造有限公司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2024年12月23日 上午至2024年12月24日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刘登阁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