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上海敏嘉机电设备有限公司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11282-2024-Q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2024年11月21日 上午至2024年11月21日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2024-11-19 13:30:00上午至2024-11-19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上海敏嘉机电设备有限公司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