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西安安达科技发展有限公司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2024-11-11 8:30:00上午至2024-11-11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