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石家庄市比夫派食品有限公司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8:30:00上午至2024-11-14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石家庄市比夫派食品有限公司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