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成都卡迈科技有限公司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2024-11-12 8:30:00上午至2024-11-12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