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11256-2024-Q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成都卡迈科技有限公司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2024年11月13日 上午至2024年11月13日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成都市青羊区光华南三路88号1栋12层1205号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成都市成华区东华一路47号1栋 16层 1603-A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