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三夏（北京）科技有限公司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2024-11-12 14:00:00上午至2024-11-12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三夏（北京）科技有限公司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