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A50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5"/>
        <w:gridCol w:w="44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1DD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B2D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F0A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黄山市百庆交通设施有限公司</w:t>
            </w:r>
            <w:bookmarkEnd w:id="0"/>
          </w:p>
        </w:tc>
        <w:tc>
          <w:tcPr>
            <w:tcW w:w="1134" w:type="dxa"/>
            <w:vAlign w:val="center"/>
          </w:tcPr>
          <w:p w14:paraId="71BB2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85CB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20855-2024-QEO</w:t>
            </w:r>
            <w:bookmarkEnd w:id="1"/>
          </w:p>
        </w:tc>
      </w:tr>
      <w:tr w14:paraId="55D03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88C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9AC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歙县徽城镇新洲路歙州货运停车场</w:t>
            </w:r>
            <w:bookmarkEnd w:id="2"/>
          </w:p>
        </w:tc>
      </w:tr>
      <w:tr w14:paraId="5E9E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FBF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ECD6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安徽省黄山市歙县徽城镇新洲路歙州货运停车场</w:t>
            </w:r>
            <w:bookmarkEnd w:id="3"/>
          </w:p>
        </w:tc>
      </w:tr>
      <w:tr w14:paraId="32AE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1A1FA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281323F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  <w:lang w:val="en-US" w:eastAsia="zh-CN"/>
              </w:rPr>
              <w:t>黄山市歙县富堨镇010县道</w:t>
            </w:r>
          </w:p>
        </w:tc>
      </w:tr>
      <w:tr w14:paraId="1378E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408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DF15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许洁婉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412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8375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19955918169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53C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4293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19955918169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EED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059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8A32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3DD9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FEAB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5060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7D0F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D0C6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7581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68B7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2525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FF8C1C">
            <w:pPr>
              <w:rPr>
                <w:sz w:val="21"/>
                <w:szCs w:val="21"/>
              </w:rPr>
            </w:pPr>
          </w:p>
        </w:tc>
      </w:tr>
      <w:tr w14:paraId="1032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B3E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AFBE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2024-11-13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:00:00上午至2024-11-13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6" w:name="_GoBack"/>
            <w:bookmarkEnd w:id="26"/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407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948F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956D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9B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0EA5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C69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5EF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ED75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177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9D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C9CC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40BA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14B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C988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89D1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4729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125FB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135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37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CFAC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097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EE2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E157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9389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2E46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E948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D5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1295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72D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7A9E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0CAE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343A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9697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EF61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3BC3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536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A91F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23DE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Q：交通标志护栏的制造、维修</w:t>
            </w:r>
          </w:p>
          <w:p w14:paraId="1CA521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E：交通标志护栏的制造、维修所涉及场所的相关环境管理活动</w:t>
            </w:r>
          </w:p>
          <w:p w14:paraId="14AE0C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O：交通标志护栏的制造、维修所涉及场所的相关职业健康安全管理活动</w:t>
            </w:r>
            <w:bookmarkEnd w:id="21"/>
          </w:p>
        </w:tc>
      </w:tr>
      <w:tr w14:paraId="6F26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06F9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938E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Q：17.12.05;17.13.00</w:t>
            </w:r>
          </w:p>
          <w:p w14:paraId="3979A6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E：17.12.05;17.13.00</w:t>
            </w:r>
          </w:p>
          <w:p w14:paraId="63BACB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O：17.12.05;17.13.00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3B0DB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BEDB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1FAF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9F43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8F9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810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1B6F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A1CA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504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7" w:type="dxa"/>
            <w:gridSpan w:val="4"/>
            <w:vAlign w:val="center"/>
          </w:tcPr>
          <w:p w14:paraId="4C89A2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EC287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6" w:type="dxa"/>
            <w:gridSpan w:val="9"/>
            <w:vAlign w:val="center"/>
          </w:tcPr>
          <w:p w14:paraId="2915E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67B6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8C6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9E1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613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A6C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39D2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EECC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7" w:type="dxa"/>
            <w:gridSpan w:val="4"/>
            <w:vAlign w:val="center"/>
          </w:tcPr>
          <w:p w14:paraId="01F6AC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1241B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5023A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06" w:type="dxa"/>
            <w:gridSpan w:val="9"/>
            <w:vAlign w:val="center"/>
          </w:tcPr>
          <w:p w14:paraId="171F7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Q:17.12.05,17.13.00</w:t>
            </w:r>
          </w:p>
          <w:p w14:paraId="046CB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E:17.12.05,17.13.00</w:t>
            </w:r>
          </w:p>
          <w:p w14:paraId="47115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O:17.12.05,17.13.00</w:t>
            </w:r>
          </w:p>
        </w:tc>
        <w:tc>
          <w:tcPr>
            <w:tcW w:w="1560" w:type="dxa"/>
            <w:gridSpan w:val="2"/>
            <w:vAlign w:val="center"/>
          </w:tcPr>
          <w:p w14:paraId="72EEB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2ED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7" w:type="dxa"/>
            <w:gridSpan w:val="9"/>
          </w:tcPr>
          <w:p w14:paraId="179D6E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5B2794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F284B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3035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E5B2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5"/>
          </w:p>
        </w:tc>
        <w:tc>
          <w:tcPr>
            <w:tcW w:w="5266" w:type="dxa"/>
            <w:gridSpan w:val="11"/>
          </w:tcPr>
          <w:p w14:paraId="225664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C4B437">
            <w:pPr>
              <w:rPr>
                <w:sz w:val="21"/>
                <w:szCs w:val="21"/>
              </w:rPr>
            </w:pPr>
          </w:p>
          <w:p w14:paraId="63D9FA5A">
            <w:pPr>
              <w:rPr>
                <w:sz w:val="21"/>
                <w:szCs w:val="21"/>
              </w:rPr>
            </w:pPr>
          </w:p>
          <w:p w14:paraId="624E0C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C2EB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E47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C37B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C22F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CECC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6602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A61D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1C5F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76C9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D91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FEB7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1D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83F5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4198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B61380">
      <w:pPr>
        <w:pStyle w:val="2"/>
      </w:pPr>
    </w:p>
    <w:p w14:paraId="6DF2F317">
      <w:pPr>
        <w:pStyle w:val="2"/>
      </w:pPr>
    </w:p>
    <w:p w14:paraId="6642A23C">
      <w:pPr>
        <w:pStyle w:val="2"/>
      </w:pPr>
    </w:p>
    <w:p w14:paraId="1987037F">
      <w:pPr>
        <w:pStyle w:val="2"/>
      </w:pPr>
    </w:p>
    <w:p w14:paraId="61DF9260">
      <w:pPr>
        <w:pStyle w:val="2"/>
      </w:pPr>
    </w:p>
    <w:p w14:paraId="2FD4C98E">
      <w:pPr>
        <w:pStyle w:val="2"/>
      </w:pPr>
    </w:p>
    <w:p w14:paraId="04FD7596">
      <w:pPr>
        <w:pStyle w:val="2"/>
      </w:pPr>
    </w:p>
    <w:p w14:paraId="16345B5A">
      <w:pPr>
        <w:pStyle w:val="2"/>
      </w:pPr>
    </w:p>
    <w:p w14:paraId="38DD9962">
      <w:pPr>
        <w:pStyle w:val="2"/>
      </w:pPr>
    </w:p>
    <w:p w14:paraId="326B8BC8">
      <w:pPr>
        <w:pStyle w:val="2"/>
      </w:pPr>
    </w:p>
    <w:p w14:paraId="15C8684D">
      <w:pPr>
        <w:pStyle w:val="2"/>
      </w:pPr>
    </w:p>
    <w:p w14:paraId="6CDFEF16">
      <w:pPr>
        <w:pStyle w:val="2"/>
      </w:pPr>
    </w:p>
    <w:p w14:paraId="1AC0793C">
      <w:pPr>
        <w:pStyle w:val="2"/>
      </w:pPr>
    </w:p>
    <w:p w14:paraId="0CC45175">
      <w:pPr>
        <w:pStyle w:val="2"/>
      </w:pPr>
    </w:p>
    <w:p w14:paraId="63F7F114">
      <w:pPr>
        <w:pStyle w:val="2"/>
      </w:pPr>
    </w:p>
    <w:p w14:paraId="7BC9A0DE">
      <w:pPr>
        <w:pStyle w:val="2"/>
      </w:pPr>
    </w:p>
    <w:p w14:paraId="34B2D1E9">
      <w:pPr>
        <w:pStyle w:val="2"/>
      </w:pPr>
    </w:p>
    <w:p w14:paraId="3C3526EF">
      <w:pPr>
        <w:pStyle w:val="2"/>
      </w:pPr>
    </w:p>
    <w:p w14:paraId="02C6D0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B9C6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88F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6E07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B05B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A416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B310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67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87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54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6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15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4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3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3D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26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6B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A2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01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3F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8E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8B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C2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CA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0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B1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D6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EA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E7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0A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3A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DC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3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B7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EF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88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FB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27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D8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E7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15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14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AD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92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3D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C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37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7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AA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44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12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0F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35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C0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DC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AF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23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4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59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BC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95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C8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E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2B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91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E8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FD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9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C59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FC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31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01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1E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5C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4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D9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6B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25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6F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EB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6F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83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8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A2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83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C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DF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BC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59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F7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F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59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2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B7CE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F90B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2B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965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F4D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D1B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E9041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D8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AAA4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788B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6B43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E3B6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BAEC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D09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2951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D39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EC8D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E9E0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C9246D"/>
    <w:rsid w:val="3E512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1603</Characters>
  <Lines>11</Lines>
  <Paragraphs>3</Paragraphs>
  <TotalTime>0</TotalTime>
  <ScaleCrop>false</ScaleCrop>
  <LinksUpToDate>false</LinksUpToDate>
  <CharactersWithSpaces>1660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2024-11-12T11:03:57Z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