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浙江易锻精密机械有限公司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2024年11月27日 上午至2024年11月29日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潘彩萍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