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滁州瑞达新能源材料有限公司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铝合金型材的生产加工所涉及的能源管理活动。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