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武汉正武物业管理有限公司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8:30:00上午至2024-11-21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