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北京鸿都瑞通汽车销售服务有限公司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北京鸿都瑞通汽车销售服务有限公司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