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西安威斯特消防设备有限责任公司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2024-11-08 8:30:00上午至2024-11-08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