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陕西苏培尔科技有限公司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2024-11-08上午至2024-11-08上午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陕西省宝鸡市高新开发区钛城路中段28号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陕西省宝鸡市高新开发区钛城路中段28号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2024年11月08日 上午至2024年11月08日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