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750-2023-MMS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盐城特达钻采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11日 上午至2024年11月1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