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3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昊海企业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09841681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昊海企业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西溪世纪中心401室（敬业商务秘书托管280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杭州市西湖区教工路6，8号求是大厦6楼，6C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企业管理咨询服务（标准技术服务、专精特新服务、卓越绩效管理咨询、认证技术咨询服务、新产品鉴定咨询、信用修复咨询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咨询服务（标准技术服务、专精特新服务、卓越绩效管理咨询、认证技术咨询服务、新产品鉴定咨询、信用修复咨询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咨询服务（标准技术服务、专精特新服务、卓越绩效管理咨询、认证技术咨询服务、新产品鉴定咨询、信用修复咨询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昊海企业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西溪世纪中心401室（敬业商务秘书托管280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西湖区教工路6，8号求是大厦6楼，6C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企业管理咨询服务（标准技术服务、专精特新服务、卓越绩效管理咨询、认证技术咨询服务、新产品鉴定咨询、信用修复咨询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咨询服务（标准技术服务、专精特新服务、卓越绩效管理咨询、认证技术咨询服务、新产品鉴定咨询、信用修复咨询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咨询服务（标准技术服务、专精特新服务、卓越绩效管理咨询、认证技术咨询服务、新产品鉴定咨询、信用修复咨询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