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青岛恩利钢构有限公司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2024年11月06日 上午至2024年11月07日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赵方玉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