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北京世纪庆伟餐饮管理服务有限公司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20833-2024-QEOFH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14:00:00上午至2024-11-14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北京世纪庆伟餐饮管理服务有限公司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