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赤水宇城包装有限公司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91520381MABXYKMB73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赤水宇城包装有限公司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Q：酒瓶盖的生产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O：酒瓶盖的生产所涉及场所的相关职业健康安全管理活动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赤水宇城包装有限公司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Q：酒瓶盖的生产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O：酒瓶盖的生产所涉及场所的相关职业健康安全管理活动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