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Default="00E82B26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31403" w:rsidRDefault="00E82B26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31403" w:rsidRDefault="00E82B26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160D9">
              <w:rPr>
                <w:rFonts w:hint="eastAsia"/>
                <w:sz w:val="24"/>
                <w:szCs w:val="24"/>
              </w:rPr>
              <w:t>管理层</w:t>
            </w:r>
            <w:r w:rsidR="002160D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92E21">
              <w:rPr>
                <w:rFonts w:hint="eastAsia"/>
                <w:sz w:val="24"/>
                <w:szCs w:val="24"/>
              </w:rPr>
              <w:t>许广雷</w:t>
            </w:r>
            <w:r w:rsidR="002160D9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B79B0">
              <w:rPr>
                <w:rFonts w:hint="eastAsia"/>
                <w:sz w:val="24"/>
                <w:szCs w:val="24"/>
              </w:rPr>
              <w:t>刘</w:t>
            </w:r>
            <w:r w:rsidR="00DC6EF8">
              <w:rPr>
                <w:rFonts w:hint="eastAsia"/>
                <w:sz w:val="24"/>
                <w:szCs w:val="24"/>
              </w:rPr>
              <w:t>敬</w:t>
            </w:r>
          </w:p>
        </w:tc>
        <w:tc>
          <w:tcPr>
            <w:tcW w:w="1134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1126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160D9">
              <w:rPr>
                <w:rFonts w:hint="eastAsia"/>
                <w:sz w:val="24"/>
                <w:szCs w:val="24"/>
              </w:rPr>
              <w:t>周文廷</w:t>
            </w:r>
            <w:r w:rsidR="002160D9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D9">
              <w:rPr>
                <w:rFonts w:hint="eastAsia"/>
                <w:sz w:val="24"/>
                <w:szCs w:val="24"/>
              </w:rPr>
              <w:t>2020.</w:t>
            </w:r>
            <w:r w:rsidR="009B79B0">
              <w:rPr>
                <w:rFonts w:hint="eastAsia"/>
                <w:sz w:val="24"/>
                <w:szCs w:val="24"/>
              </w:rPr>
              <w:t>6.1</w:t>
            </w:r>
            <w:r w:rsidR="00992E2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831126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4.1/4.2/4.3/4.4/5.1/5.2/5</w:t>
            </w:r>
            <w:r w:rsidR="00285222">
              <w:rPr>
                <w:rFonts w:ascii="宋体" w:hAnsi="宋体" w:hint="eastAsia"/>
                <w:b/>
                <w:bCs/>
                <w:szCs w:val="21"/>
              </w:rPr>
              <w:t>.3/6.1/6.2/6.3/7.1.1/9.1.1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2160D9" w:rsidTr="00EA7DDA">
        <w:trPr>
          <w:trHeight w:val="689"/>
        </w:trPr>
        <w:tc>
          <w:tcPr>
            <w:tcW w:w="21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:rsidR="00FA33FF" w:rsidRDefault="00FA33FF" w:rsidP="00FA33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企业基本情况</w:t>
            </w:r>
          </w:p>
          <w:p w:rsidR="00FA33FF" w:rsidRDefault="00FA33FF" w:rsidP="00FA33F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总经理兼管理者代表：</w:t>
            </w:r>
            <w:r w:rsidRPr="00CA303E">
              <w:t>许广雷</w:t>
            </w:r>
          </w:p>
          <w:p w:rsidR="00FA33FF" w:rsidRPr="0056564A" w:rsidRDefault="00FA33FF" w:rsidP="00FA33F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资质：营业执照：统一社会信用代码：</w:t>
            </w:r>
            <w:r>
              <w:rPr>
                <w:rFonts w:hint="eastAsia"/>
                <w:szCs w:val="21"/>
              </w:rPr>
              <w:t>91130102MA07XK3A9Y</w:t>
            </w:r>
            <w:r>
              <w:rPr>
                <w:rFonts w:hint="eastAsia"/>
                <w:szCs w:val="21"/>
              </w:rPr>
              <w:t>网上查询，有效资质；</w:t>
            </w:r>
          </w:p>
          <w:p w:rsidR="00FA33FF" w:rsidRDefault="00FA33FF" w:rsidP="00FA33FF">
            <w:pPr>
              <w:ind w:left="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对外贸易经营者备案并登记表：编号：</w:t>
            </w:r>
            <w:r>
              <w:rPr>
                <w:rFonts w:hint="eastAsia"/>
                <w:color w:val="000000"/>
                <w:szCs w:val="21"/>
              </w:rPr>
              <w:t>03204973</w:t>
            </w:r>
          </w:p>
          <w:p w:rsidR="00FA33FF" w:rsidRDefault="00FA33FF" w:rsidP="00FA33FF">
            <w:pPr>
              <w:ind w:leftChars="171" w:left="359" w:firstLineChars="300" w:firstLine="63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检验检疫备案号：</w:t>
            </w:r>
            <w:r>
              <w:rPr>
                <w:rFonts w:hint="eastAsia"/>
                <w:color w:val="000000"/>
                <w:szCs w:val="21"/>
              </w:rPr>
              <w:t>1363100160</w:t>
            </w:r>
          </w:p>
          <w:p w:rsidR="00FA33FF" w:rsidRDefault="00FA33FF" w:rsidP="00FA33F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河北烁析生物科技有限公司</w:t>
            </w:r>
            <w:bookmarkEnd w:id="0"/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成立于</w:t>
            </w:r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2016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11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14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日</w:t>
            </w:r>
            <w:bookmarkStart w:id="1" w:name="注册地址"/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，</w:t>
            </w:r>
            <w:r w:rsidRPr="00F543B3">
              <w:rPr>
                <w:rFonts w:hint="eastAsia"/>
                <w:szCs w:val="21"/>
              </w:rPr>
              <w:t>注册资本</w:t>
            </w:r>
            <w:r>
              <w:rPr>
                <w:rFonts w:hint="eastAsia"/>
                <w:szCs w:val="21"/>
              </w:rPr>
              <w:t>3</w:t>
            </w:r>
            <w:r w:rsidRPr="00F543B3">
              <w:rPr>
                <w:rFonts w:hint="eastAsia"/>
                <w:szCs w:val="21"/>
              </w:rPr>
              <w:t>00</w:t>
            </w:r>
            <w:r w:rsidRPr="00F543B3">
              <w:rPr>
                <w:szCs w:val="21"/>
              </w:rPr>
              <w:t>万元，</w:t>
            </w:r>
            <w:r w:rsidRPr="00F543B3">
              <w:rPr>
                <w:rFonts w:cs="宋体" w:hint="eastAsia"/>
                <w:szCs w:val="21"/>
              </w:rPr>
              <w:t>位于</w:t>
            </w:r>
            <w:r w:rsidRPr="00CA303E">
              <w:t>河北省石家庄市桥西区</w:t>
            </w:r>
            <w:r>
              <w:t>中山西路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号华润万象城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2302</w:t>
            </w:r>
            <w:r>
              <w:rPr>
                <w:rFonts w:hint="eastAsia"/>
              </w:rPr>
              <w:t>室</w:t>
            </w:r>
            <w:bookmarkEnd w:id="1"/>
            <w:r>
              <w:t>，</w:t>
            </w:r>
            <w:r w:rsidRPr="00F543B3">
              <w:rPr>
                <w:rFonts w:hint="eastAsia"/>
                <w:szCs w:val="21"/>
              </w:rPr>
              <w:t>办公面积约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平米，设置会议室、洽谈室、办公区，企业目前是无仓储经营；</w:t>
            </w:r>
          </w:p>
          <w:p w:rsidR="00FA33FF" w:rsidRPr="00D63A17" w:rsidRDefault="00FA33FF" w:rsidP="00FA33F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</w:t>
            </w:r>
            <w:r w:rsidRPr="00CA303E">
              <w:rPr>
                <w:rFonts w:ascii="宋体" w:hAnsi="宋体" w:hint="eastAsia"/>
                <w:szCs w:val="21"/>
              </w:rPr>
              <w:t>化工产品及原料（危险化学品除外）的销售、</w:t>
            </w:r>
            <w:r w:rsidRPr="00A42644">
              <w:rPr>
                <w:rFonts w:ascii="宋体" w:hAnsi="宋体" w:hint="eastAsia"/>
                <w:szCs w:val="21"/>
              </w:rPr>
              <w:t>化工产品及化工仪器进出口（国家禁止或涉及行政审批的货物和技术进出口除外）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42644" w:rsidRPr="00FA33FF" w:rsidRDefault="00FA33FF" w:rsidP="00A4264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公司设有管理层、办公室、销售部、采购部等部门。</w:t>
            </w:r>
          </w:p>
          <w:p w:rsidR="002160D9" w:rsidRDefault="002160D9" w:rsidP="00A426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公司依据</w:t>
            </w:r>
            <w:r>
              <w:rPr>
                <w:rFonts w:hint="eastAsia"/>
                <w:szCs w:val="21"/>
              </w:rPr>
              <w:t xml:space="preserve"> ISO9001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2015 </w:t>
            </w:r>
            <w:r>
              <w:rPr>
                <w:rFonts w:hint="eastAsia"/>
                <w:szCs w:val="21"/>
              </w:rPr>
              <w:t>标准，于</w:t>
            </w:r>
            <w:r w:rsidR="00BE0DC4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BE0DC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992E2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日建立了质量管理体系。遵循</w:t>
            </w:r>
            <w:r>
              <w:rPr>
                <w:rFonts w:hint="eastAsia"/>
                <w:szCs w:val="21"/>
              </w:rPr>
              <w:t xml:space="preserve"> PDCA </w:t>
            </w:r>
            <w:r>
              <w:rPr>
                <w:rFonts w:hint="eastAsia"/>
                <w:szCs w:val="21"/>
              </w:rPr>
              <w:t>方法，识别了标准中所需要的四大过程，确定了过程的相互顺序和作用：管理职责的确定－资源的提供－产品实现－测量和改进。</w:t>
            </w:r>
          </w:p>
          <w:p w:rsidR="002160D9" w:rsidRPr="002160D9" w:rsidRDefault="002160D9" w:rsidP="00C3140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企业通过监视和评审内外部信息：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、最高管理层定期对各职能部门收集的信息进行讨论研究确定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、目前主要识别出的外部环境有：行业市场的竞争、价格的竞争。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、促进内部环境的改善；⑴通过贯标强化企业管理的规范化、程序化；⑵加强内部管理，降低成本。</w:t>
            </w:r>
          </w:p>
          <w:p w:rsidR="002160D9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2160D9">
              <w:rPr>
                <w:rFonts w:hint="eastAsia"/>
                <w:szCs w:val="21"/>
              </w:rPr>
              <w:t>企业内部优势：员工从事该行业多年。产品采购：均按照国家、行业标准要求执行。赢得了客户，赢得了市场。</w:t>
            </w:r>
          </w:p>
          <w:p w:rsidR="002160D9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>
              <w:rPr>
                <w:rFonts w:hint="eastAsia"/>
                <w:szCs w:val="21"/>
              </w:rPr>
              <w:t>、</w:t>
            </w:r>
            <w:r w:rsidR="002160D9">
              <w:rPr>
                <w:rFonts w:hint="eastAsia"/>
                <w:szCs w:val="21"/>
              </w:rPr>
              <w:t>由总经理组织召开公司内外部因素动态评审会议，对识别出的内外</w:t>
            </w:r>
            <w:r w:rsidR="00C56EA8">
              <w:rPr>
                <w:rFonts w:hint="eastAsia"/>
                <w:szCs w:val="21"/>
              </w:rPr>
              <w:t>部环境因素进行监视和评审，并将识别出的相关内外部因素作</w:t>
            </w:r>
            <w:r w:rsidR="002160D9">
              <w:rPr>
                <w:rFonts w:hint="eastAsia"/>
                <w:szCs w:val="21"/>
              </w:rPr>
              <w:t>为制定和调整方针、目标、管理评审的输入内容。</w:t>
            </w:r>
          </w:p>
        </w:tc>
        <w:tc>
          <w:tcPr>
            <w:tcW w:w="1134" w:type="dxa"/>
          </w:tcPr>
          <w:p w:rsidR="002160D9" w:rsidRDefault="002160D9" w:rsidP="00C31403"/>
        </w:tc>
      </w:tr>
      <w:tr w:rsidR="00190E6B" w:rsidTr="00C31403">
        <w:trPr>
          <w:trHeight w:val="1968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公司确定了与质量管理体系有关的相关方包括顾客、政府机构、社区、股东、供应商、内部员工等。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公司通过以下行为满足相关方需求和期望：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——关注顾客需求，通过持续改进增强用户满意；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——遵守国家和地方各项法律法规，履行合规义务；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——持续改进管理体系过程，提升质量绩效。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1952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190E6B" w:rsidRPr="00332D33" w:rsidRDefault="009A250C" w:rsidP="00C31403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根据客户需求（外部信息）、企业内部状况（经营能力、资金状况</w:t>
            </w:r>
            <w:r w:rsidR="00190E6B">
              <w:rPr>
                <w:rFonts w:hint="eastAsia"/>
                <w:szCs w:val="21"/>
              </w:rPr>
              <w:t>水平、售后服务等）及相关方要求，确定体系覆盖的范围：</w:t>
            </w:r>
            <w:r w:rsidR="00992E21" w:rsidRPr="00CA303E">
              <w:rPr>
                <w:rFonts w:ascii="宋体" w:hAnsi="宋体" w:hint="eastAsia"/>
                <w:szCs w:val="21"/>
              </w:rPr>
              <w:t>化工产品及原料（危险化学品除外）的销售、</w:t>
            </w:r>
            <w:r w:rsidR="00992E21" w:rsidRPr="00A42644">
              <w:rPr>
                <w:rFonts w:ascii="宋体" w:hAnsi="宋体" w:hint="eastAsia"/>
                <w:szCs w:val="21"/>
              </w:rPr>
              <w:t>化工产品及化工仪器进出口（国家禁止或涉及行政审批的货物和技术进出口除外）</w:t>
            </w:r>
          </w:p>
          <w:p w:rsidR="00190E6B" w:rsidRDefault="00190E6B" w:rsidP="00190E6B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不适用条款：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标准的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条款。</w:t>
            </w:r>
            <w:r>
              <w:rPr>
                <w:rFonts w:ascii="宋体" w:hAnsi="宋体" w:hint="eastAsia"/>
                <w:szCs w:val="21"/>
              </w:rPr>
              <w:t>根据公司产品和服务特点，</w:t>
            </w:r>
            <w:r w:rsidRPr="003D5F2D">
              <w:rPr>
                <w:rFonts w:ascii="宋体" w:hAnsi="宋体" w:hint="eastAsia"/>
                <w:szCs w:val="21"/>
              </w:rPr>
              <w:t>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</w:t>
            </w:r>
            <w:r>
              <w:rPr>
                <w:rFonts w:hint="eastAsia"/>
                <w:szCs w:val="21"/>
              </w:rPr>
              <w:t>，理由充分。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通过现场查验：质量管理体系覆盖范围已形成文件，并经总经理批准。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通过文件发放的方式在公司内部进行传递；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在与客户沟通中，及时通知客户，为相关方获取。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、公司依据</w:t>
            </w:r>
            <w:r>
              <w:rPr>
                <w:rFonts w:hint="eastAsia"/>
                <w:szCs w:val="21"/>
              </w:rPr>
              <w:t xml:space="preserve"> GB/T19001-2016</w:t>
            </w:r>
            <w:r>
              <w:rPr>
                <w:rFonts w:hint="eastAsia"/>
                <w:szCs w:val="21"/>
              </w:rPr>
              <w:t>标准，于</w:t>
            </w:r>
            <w:r w:rsidR="006545A2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6545A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9A250C">
              <w:rPr>
                <w:rFonts w:hint="eastAsia"/>
                <w:szCs w:val="21"/>
              </w:rPr>
              <w:t>1</w:t>
            </w:r>
            <w:r w:rsidR="00992E2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日建立了文件化管理体系。遵循</w:t>
            </w:r>
            <w:r>
              <w:rPr>
                <w:rFonts w:hint="eastAsia"/>
                <w:szCs w:val="21"/>
              </w:rPr>
              <w:t>PDCA</w:t>
            </w:r>
            <w:r>
              <w:rPr>
                <w:rFonts w:hint="eastAsia"/>
                <w:szCs w:val="21"/>
              </w:rPr>
              <w:t>方法，识别了标准中的四大过程，确定了过程的相互顺序和作用：管理职责确定－资源提供－产品实现－测量和改进。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、公司明确规定</w:t>
            </w:r>
            <w:r w:rsidR="009A250C"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产品</w:t>
            </w:r>
            <w:r w:rsidR="009A250C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执行标准（国家、行业标准）和客户要求，并通</w:t>
            </w:r>
            <w:r w:rsidR="009A250C">
              <w:rPr>
                <w:rFonts w:hint="eastAsia"/>
                <w:szCs w:val="21"/>
              </w:rPr>
              <w:t>过各销售</w:t>
            </w:r>
            <w:r>
              <w:rPr>
                <w:rFonts w:hint="eastAsia"/>
                <w:szCs w:val="21"/>
              </w:rPr>
              <w:t>工序控制，监视、测量、考核使其达到有效运行。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、公司编制了质量手册、程序文件及作业管理性文件、记录表格等。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通过质量手册、程序文件明确各部门职责、权限；资源管理，测量分析和改进、运行控制等过程。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1070B8">
              <w:rPr>
                <w:rFonts w:hint="eastAsia"/>
                <w:szCs w:val="21"/>
              </w:rPr>
              <w:t>、经识别外包过程：国际货运代理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Default="009A250C" w:rsidP="009A250C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197F">
              <w:rPr>
                <w:szCs w:val="21"/>
              </w:rPr>
              <w:t>向公司全体员工宣传满足顾客要求和法律法规要求的重要性；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制定管理方针；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确保公司目标的制定和完成；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各部门针对本部门的工作进行风险评估，采取适当的应对风险和机会的措施；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定期进行管理评审；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持续保证质量管理工作的投入，提供充分的资源，确保公司管理体系有效运行。</w:t>
            </w:r>
          </w:p>
          <w:p w:rsidR="00190E6B" w:rsidRDefault="009A250C" w:rsidP="009A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E8197F"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并策划和规定了由销售部定期对顾客实施满意度测评，从各方面提高顾客的满意度。具体见销售部</w:t>
            </w:r>
            <w:r w:rsidR="00190E6B">
              <w:rPr>
                <w:rFonts w:hint="eastAsia"/>
                <w:szCs w:val="21"/>
              </w:rPr>
              <w:t xml:space="preserve">9.1.2 </w:t>
            </w:r>
            <w:r w:rsidR="00190E6B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质量方针：</w:t>
            </w:r>
            <w:r w:rsidRPr="003D5F2D">
              <w:rPr>
                <w:rFonts w:ascii="宋体" w:hAnsi="宋体" w:hint="eastAsia"/>
                <w:bCs/>
                <w:szCs w:val="21"/>
              </w:rPr>
              <w:t>质量第一，诚信服务；持续改进，顾客满意</w:t>
            </w:r>
            <w:r w:rsidR="00190E6B">
              <w:rPr>
                <w:rFonts w:hint="eastAsia"/>
                <w:szCs w:val="21"/>
              </w:rPr>
              <w:t>。</w:t>
            </w:r>
            <w:r w:rsidR="00190E6B">
              <w:rPr>
                <w:rFonts w:hint="eastAsia"/>
                <w:szCs w:val="21"/>
              </w:rPr>
              <w:t xml:space="preserve"> 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公司质量管理体系覆盖的部门包括：管理层、办公室、销售部</w:t>
            </w:r>
            <w:r>
              <w:rPr>
                <w:rFonts w:hint="eastAsia"/>
                <w:szCs w:val="21"/>
              </w:rPr>
              <w:t>、采购部</w:t>
            </w:r>
            <w:r w:rsidR="00190E6B">
              <w:rPr>
                <w:rFonts w:hint="eastAsia"/>
                <w:szCs w:val="21"/>
              </w:rPr>
              <w:t>。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</w:t>
            </w:r>
            <w:r w:rsidR="00190E6B">
              <w:rPr>
                <w:rFonts w:hint="eastAsia"/>
                <w:szCs w:val="21"/>
              </w:rPr>
              <w:t xml:space="preserve"> </w:t>
            </w:r>
            <w:r w:rsidR="00190E6B">
              <w:rPr>
                <w:rFonts w:hint="eastAsia"/>
                <w:szCs w:val="21"/>
              </w:rPr>
              <w:t>包括各级管理者做出的相关责任的承诺等。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6934A2" w:rsidTr="00190E6B">
        <w:trPr>
          <w:trHeight w:val="689"/>
        </w:trPr>
        <w:tc>
          <w:tcPr>
            <w:tcW w:w="21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应对风险和机会的策划</w:t>
            </w:r>
          </w:p>
        </w:tc>
        <w:tc>
          <w:tcPr>
            <w:tcW w:w="9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6934A2">
              <w:rPr>
                <w:rFonts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 w:val="22"/>
                <w:szCs w:val="22"/>
              </w:rPr>
              <w:t>采购供应不足</w:t>
            </w:r>
            <w:r w:rsidR="006934A2">
              <w:rPr>
                <w:rFonts w:hint="eastAsia"/>
                <w:szCs w:val="21"/>
              </w:rPr>
              <w:t>的风险，通过销售部要提前制定好采购计划，拓展采购的渠道，保证优质产品的供应；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 w:val="22"/>
                <w:szCs w:val="22"/>
              </w:rPr>
              <w:t>售出成品出现质量问题，通过制定召回方案，并进行召回演练</w:t>
            </w:r>
            <w:r w:rsidR="006934A2">
              <w:rPr>
                <w:rFonts w:hint="eastAsia"/>
                <w:szCs w:val="21"/>
              </w:rPr>
              <w:t>；</w:t>
            </w:r>
          </w:p>
          <w:p w:rsidR="009A250C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9A250C">
              <w:rPr>
                <w:rFonts w:hint="eastAsia"/>
                <w:szCs w:val="21"/>
              </w:rPr>
              <w:t>、</w:t>
            </w:r>
            <w:r w:rsidR="00BE0DC4">
              <w:rPr>
                <w:rFonts w:hint="eastAsia"/>
                <w:szCs w:val="21"/>
              </w:rPr>
              <w:t>化工产品</w:t>
            </w:r>
            <w:r w:rsidR="00332D33">
              <w:rPr>
                <w:rFonts w:hint="eastAsia"/>
                <w:szCs w:val="21"/>
              </w:rPr>
              <w:t>国外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 w:val="22"/>
                <w:szCs w:val="22"/>
              </w:rPr>
              <w:t>场增长迅速，市场需求量加大的机遇，通过提高产量，提高质量，积极开发新供应商，扩大市场占有率</w:t>
            </w:r>
            <w:r>
              <w:rPr>
                <w:rFonts w:hint="eastAsia"/>
                <w:szCs w:val="21"/>
              </w:rPr>
              <w:t>。</w:t>
            </w:r>
          </w:p>
          <w:p w:rsidR="006934A2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6934A2">
              <w:rPr>
                <w:rFonts w:hint="eastAsia"/>
                <w:szCs w:val="21"/>
              </w:rPr>
              <w:t>组织考虑了市场增长迅速，市场需求量加大的机遇，通过提高产量质量，积极研发新产品扩大市场占有率。组织在确定这些风险和机遇时，考虑了员工岗位技能、供应商生产能力、市场需求等内外部因素及合同方（顾客）的相关要求。</w:t>
            </w:r>
          </w:p>
          <w:p w:rsidR="006934A2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D77F5D">
              <w:rPr>
                <w:rFonts w:hint="eastAsia"/>
                <w:szCs w:val="21"/>
              </w:rPr>
              <w:t>评审情况均为符合发展要求，评审人：邢俊省</w:t>
            </w:r>
            <w:r w:rsidR="006934A2">
              <w:rPr>
                <w:rFonts w:hint="eastAsia"/>
                <w:szCs w:val="21"/>
              </w:rPr>
              <w:t>，评审时间：</w:t>
            </w:r>
            <w:r w:rsidR="00BE0DC4">
              <w:rPr>
                <w:rFonts w:hint="eastAsia"/>
                <w:szCs w:val="21"/>
              </w:rPr>
              <w:t>2020.1</w:t>
            </w:r>
            <w:r w:rsidR="00992E21">
              <w:rPr>
                <w:rFonts w:hint="eastAsia"/>
                <w:szCs w:val="21"/>
              </w:rPr>
              <w:t>.16</w:t>
            </w:r>
          </w:p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措施正在实施中。</w:t>
            </w:r>
          </w:p>
        </w:tc>
        <w:tc>
          <w:tcPr>
            <w:tcW w:w="1134" w:type="dxa"/>
          </w:tcPr>
          <w:p w:rsidR="006934A2" w:rsidRDefault="006934A2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企业质量目标：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、客户满意度达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分以上；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AC3511">
              <w:rPr>
                <w:rFonts w:ascii="宋体" w:hAnsi="宋体" w:hint="eastAsia"/>
                <w:bCs/>
                <w:szCs w:val="21"/>
              </w:rPr>
              <w:t>产品交付顾客验收合格率100%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质量目标满足产品要求（国家标准及客户要求）；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质量目标进行层层分解，落实到责任部门。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、人力资源：企业目前在职员工</w:t>
            </w:r>
            <w:r w:rsidR="00992E21">
              <w:rPr>
                <w:rFonts w:hint="eastAsia"/>
                <w:szCs w:val="21"/>
              </w:rPr>
              <w:t>6</w:t>
            </w:r>
            <w:r w:rsidR="00BE0DC4">
              <w:rPr>
                <w:rFonts w:hint="eastAsia"/>
                <w:szCs w:val="21"/>
              </w:rPr>
              <w:t>人，均大学本科毕业</w:t>
            </w:r>
            <w:r>
              <w:rPr>
                <w:rFonts w:hint="eastAsia"/>
                <w:szCs w:val="21"/>
              </w:rPr>
              <w:t>，</w:t>
            </w:r>
            <w:r w:rsidR="00BE0DC4">
              <w:rPr>
                <w:rFonts w:hint="eastAsia"/>
                <w:szCs w:val="21"/>
              </w:rPr>
              <w:t>专业知识丰富、</w:t>
            </w:r>
            <w:r w:rsidR="005D4F16">
              <w:rPr>
                <w:rFonts w:hint="eastAsia"/>
                <w:szCs w:val="21"/>
              </w:rPr>
              <w:t>沟通能力强，</w:t>
            </w:r>
            <w:r>
              <w:rPr>
                <w:rFonts w:hint="eastAsia"/>
                <w:szCs w:val="21"/>
              </w:rPr>
              <w:t>实践经验丰富；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基础设施：</w:t>
            </w:r>
            <w:r w:rsidR="00BE0DC4">
              <w:rPr>
                <w:szCs w:val="21"/>
              </w:rPr>
              <w:t>办公室</w:t>
            </w:r>
            <w:r>
              <w:rPr>
                <w:szCs w:val="21"/>
              </w:rPr>
              <w:t>，主要设施：</w:t>
            </w:r>
            <w:r w:rsidR="00992E21">
              <w:rPr>
                <w:szCs w:val="21"/>
              </w:rPr>
              <w:t>台式</w:t>
            </w:r>
            <w:r w:rsidR="00BE0DC4">
              <w:rPr>
                <w:rFonts w:hint="eastAsia"/>
                <w:szCs w:val="21"/>
              </w:rPr>
              <w:t>电脑</w:t>
            </w:r>
            <w:r w:rsidR="00992E21">
              <w:rPr>
                <w:rFonts w:hint="eastAsia"/>
                <w:szCs w:val="21"/>
              </w:rPr>
              <w:t>7</w:t>
            </w:r>
            <w:r w:rsidR="00992E21">
              <w:rPr>
                <w:rFonts w:hint="eastAsia"/>
                <w:szCs w:val="21"/>
              </w:rPr>
              <w:t>台</w:t>
            </w:r>
            <w:r w:rsidR="00BE0DC4">
              <w:rPr>
                <w:rFonts w:hint="eastAsia"/>
                <w:szCs w:val="21"/>
              </w:rPr>
              <w:t>、电话、一体机、轿车</w:t>
            </w:r>
            <w:r>
              <w:rPr>
                <w:rFonts w:hint="eastAsia"/>
                <w:szCs w:val="21"/>
              </w:rPr>
              <w:t>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、工作环境：</w:t>
            </w:r>
            <w:r>
              <w:rPr>
                <w:szCs w:val="21"/>
              </w:rPr>
              <w:t>办公区域面积</w:t>
            </w:r>
            <w:r w:rsidR="00992E21">
              <w:rPr>
                <w:rFonts w:hint="eastAsia"/>
                <w:szCs w:val="21"/>
              </w:rPr>
              <w:t>90</w:t>
            </w:r>
            <w:r>
              <w:rPr>
                <w:szCs w:val="21"/>
              </w:rPr>
              <w:t>平米；</w:t>
            </w:r>
            <w:r w:rsidR="00BE0DC4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布局合理，场所卫生干净整洁，工作环境良好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、资金支持：注册资金</w:t>
            </w:r>
            <w:r w:rsidR="00BE0DC4"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万元。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能够满足产品销售</w:t>
            </w:r>
            <w:r w:rsidR="00BE0DC4">
              <w:rPr>
                <w:rFonts w:hint="eastAsia"/>
                <w:szCs w:val="21"/>
              </w:rPr>
              <w:t>、进出口</w:t>
            </w:r>
            <w:r w:rsidR="005D4F16">
              <w:rPr>
                <w:rFonts w:hint="eastAsia"/>
                <w:szCs w:val="21"/>
              </w:rPr>
              <w:t>业务工作</w:t>
            </w:r>
            <w:r>
              <w:rPr>
                <w:rFonts w:hint="eastAsia"/>
                <w:szCs w:val="21"/>
              </w:rPr>
              <w:t>需要。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Default="003F767D" w:rsidP="003F76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5D4F16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992E21">
              <w:rPr>
                <w:rFonts w:hint="eastAsia"/>
                <w:szCs w:val="21"/>
              </w:rPr>
              <w:t>15-16</w:t>
            </w:r>
            <w:r>
              <w:rPr>
                <w:rFonts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D75A66" w:rsidRPr="003F767D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查管理评审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1、计划：管理评审的时间：2020年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 xml:space="preserve">主持人：总经理    参加人：领导层、各部门负责人 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编制：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邢俊发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批准：许广雷</w:t>
            </w:r>
            <w:r w:rsidR="00D77F5D" w:rsidRPr="00D77F5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 xml:space="preserve"> 日期：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2020.4.20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2、查看管理评审输入的资料：</w:t>
            </w:r>
            <w:r w:rsidRPr="00D77F5D">
              <w:rPr>
                <w:rFonts w:asciiTheme="minorEastAsia" w:eastAsiaTheme="minorEastAsia" w:hAnsiTheme="minorEastAsia"/>
                <w:szCs w:val="21"/>
              </w:rPr>
              <w:t>质量管理体系内部审核报告；质量方针\质量目标及其实施情况；重大质</w:t>
            </w:r>
            <w:r w:rsidR="00992E21">
              <w:rPr>
                <w:rFonts w:asciiTheme="minorEastAsia" w:eastAsiaTheme="minorEastAsia" w:hAnsiTheme="minorEastAsia"/>
                <w:szCs w:val="21"/>
              </w:rPr>
              <w:t>量事故的处理情况；体系内外部因素变化情况；过程质量趋势；产品市场</w:t>
            </w:r>
            <w:r w:rsidRPr="00D77F5D">
              <w:rPr>
                <w:rFonts w:asciiTheme="minorEastAsia" w:eastAsiaTheme="minorEastAsia" w:hAnsiTheme="minorEastAsia"/>
                <w:szCs w:val="21"/>
              </w:rPr>
              <w:t>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就改进的决议作出了安排。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992E21">
              <w:rPr>
                <w:rFonts w:asciiTheme="minorEastAsia" w:eastAsiaTheme="minorEastAsia" w:hAnsiTheme="minorEastAsia" w:hint="eastAsia"/>
                <w:szCs w:val="21"/>
              </w:rPr>
              <w:t>、查看管理评审报告，批准：许广雷  2020.4.30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持续改进：</w:t>
            </w:r>
            <w:r w:rsidR="00D77F5D" w:rsidRPr="00D77F5D">
              <w:rPr>
                <w:rFonts w:asciiTheme="minorEastAsia" w:eastAsiaTheme="minorEastAsia" w:hAnsiTheme="minorEastAsia" w:hint="eastAsia"/>
                <w:szCs w:val="21"/>
              </w:rPr>
              <w:t>1、每月进行人员考评，对考核结果进行统计并吸取员工建议提高考核机制</w:t>
            </w:r>
            <w:r w:rsidRPr="00D77F5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77F5D" w:rsidRPr="00D77F5D" w:rsidRDefault="00D77F5D" w:rsidP="00D77F5D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2、加强培训和运行监督检查</w:t>
            </w:r>
          </w:p>
          <w:p w:rsidR="00D75A66" w:rsidRPr="00D77F5D" w:rsidRDefault="00D75A66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D75A66" w:rsidRPr="00D75A66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962B69" w:rsidRPr="00D75A66" w:rsidTr="00190E6B">
        <w:trPr>
          <w:trHeight w:val="689"/>
        </w:trPr>
        <w:tc>
          <w:tcPr>
            <w:tcW w:w="21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查持续改进：</w:t>
            </w:r>
          </w:p>
          <w:p w:rsidR="00D77F5D" w:rsidRPr="00D77F5D" w:rsidRDefault="00D77F5D" w:rsidP="00D77F5D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1、每月进行人员考评，对考核结果进行统计并吸取员工建议提高考核机制。</w:t>
            </w:r>
          </w:p>
          <w:p w:rsidR="00D77F5D" w:rsidRPr="00D77F5D" w:rsidRDefault="00D77F5D" w:rsidP="00D77F5D">
            <w:pPr>
              <w:rPr>
                <w:rFonts w:asciiTheme="minorEastAsia" w:eastAsiaTheme="minorEastAsia" w:hAnsiTheme="minorEastAsia"/>
                <w:szCs w:val="21"/>
              </w:rPr>
            </w:pPr>
            <w:r w:rsidRPr="00D77F5D">
              <w:rPr>
                <w:rFonts w:asciiTheme="minorEastAsia" w:eastAsiaTheme="minorEastAsia" w:hAnsiTheme="minorEastAsia" w:hint="eastAsia"/>
                <w:szCs w:val="21"/>
              </w:rPr>
              <w:t>2、加强培训和运行监督检查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962B69" w:rsidRDefault="00962B69" w:rsidP="00C31403"/>
        </w:tc>
      </w:tr>
    </w:tbl>
    <w:p w:rsidR="00C31403" w:rsidRDefault="00E82B26">
      <w:r>
        <w:ptab w:relativeTo="margin" w:alignment="center" w:leader="none"/>
      </w:r>
    </w:p>
    <w:p w:rsidR="00C31403" w:rsidRDefault="00C31403"/>
    <w:p w:rsidR="00C31403" w:rsidRDefault="00C31403"/>
    <w:p w:rsidR="00C31403" w:rsidRDefault="00E82B26" w:rsidP="00C3140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DC6EF8" w:rsidRDefault="00DC6EF8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Default="00285222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5222" w:rsidRDefault="00285222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5222" w:rsidRDefault="00285222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F4119">
              <w:rPr>
                <w:rFonts w:hint="eastAsia"/>
                <w:sz w:val="24"/>
                <w:szCs w:val="24"/>
              </w:rPr>
              <w:t>邢俊发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C6EF8">
              <w:rPr>
                <w:rFonts w:hint="eastAsia"/>
                <w:sz w:val="24"/>
                <w:szCs w:val="24"/>
              </w:rPr>
              <w:t>刘敬</w:t>
            </w:r>
          </w:p>
        </w:tc>
        <w:tc>
          <w:tcPr>
            <w:tcW w:w="1134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222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C6166B">
              <w:rPr>
                <w:rFonts w:hint="eastAsia"/>
                <w:sz w:val="24"/>
                <w:szCs w:val="24"/>
              </w:rPr>
              <w:t>6.1</w:t>
            </w:r>
            <w:r w:rsidR="005F411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5.3/6.2/7.1.2/7.1.6/7.2/7.3/7.4/7.5/9.1.3/9.2/10.2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</w:t>
            </w:r>
            <w:r w:rsidR="005F4119">
              <w:rPr>
                <w:rFonts w:hint="eastAsia"/>
                <w:szCs w:val="21"/>
              </w:rPr>
              <w:t>邢俊发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考核情况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体系文件受控率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达到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上岗人员培训合格率</w:t>
            </w:r>
            <w:r>
              <w:rPr>
                <w:rFonts w:hint="eastAsia"/>
                <w:szCs w:val="21"/>
              </w:rPr>
              <w:t xml:space="preserve">100%      </w:t>
            </w:r>
            <w:r>
              <w:rPr>
                <w:rFonts w:hint="eastAsia"/>
                <w:szCs w:val="21"/>
              </w:rPr>
              <w:t>达到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每季度进行一次考核，目标基本实现。考核人：</w:t>
            </w:r>
            <w:r w:rsidR="00C6166B">
              <w:rPr>
                <w:rFonts w:hint="eastAsia"/>
                <w:szCs w:val="21"/>
              </w:rPr>
              <w:t>李清硕</w:t>
            </w:r>
            <w:r>
              <w:rPr>
                <w:rFonts w:hint="eastAsia"/>
                <w:szCs w:val="21"/>
              </w:rPr>
              <w:t xml:space="preserve"> 2020.3.3</w:t>
            </w:r>
            <w:r w:rsidR="00C6166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Default="00285222" w:rsidP="00C616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 w:rsidR="005F4119">
              <w:rPr>
                <w:rFonts w:hint="eastAsia"/>
                <w:szCs w:val="21"/>
              </w:rPr>
              <w:t>6</w:t>
            </w:r>
            <w:r w:rsidR="00C6166B">
              <w:rPr>
                <w:rFonts w:hint="eastAsia"/>
                <w:szCs w:val="21"/>
              </w:rPr>
              <w:t>人，包括管理人员、业务人员</w:t>
            </w:r>
            <w:r>
              <w:rPr>
                <w:rFonts w:hint="eastAsia"/>
                <w:szCs w:val="21"/>
              </w:rPr>
              <w:t>等，职工队伍相对稳定，</w:t>
            </w:r>
            <w:r w:rsidR="00C6166B">
              <w:rPr>
                <w:rFonts w:hint="eastAsia"/>
                <w:szCs w:val="21"/>
              </w:rPr>
              <w:t>均大学本科毕业，专业知识丰富、沟通能力强，实践经验丰富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销售人员以往多年的工作经验（员工过去所有的）根据顾客要求提供满足顾客需求的产品信息等；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为应对不断变化的的需求和法阵趋势，组织策划进行体系标准及相关知识的再培训、招聘有专业知识的销售人员等方式对确定的知识及时更新</w:t>
            </w:r>
            <w:r>
              <w:rPr>
                <w:rFonts w:hint="eastAsia"/>
                <w:szCs w:val="21"/>
              </w:rPr>
              <w:t>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对外来文件进行了识别收集，现场提供有《外来文件一览表》包括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质量法、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标准化法、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安全生产法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、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化学品的相关国家标准、行业标准、</w:t>
            </w:r>
            <w:r w:rsidR="007B42EC">
              <w:rPr>
                <w:rFonts w:asciiTheme="minorEastAsia" w:eastAsiaTheme="minorEastAsia" w:hAnsiTheme="minorEastAsia" w:hint="eastAsia"/>
                <w:szCs w:val="21"/>
              </w:rPr>
              <w:t>企业标准（供方）、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GB13690-2009《化学品分类和危险性公示通则</w:t>
            </w:r>
            <w:r w:rsidR="00C6166B"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B42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6166B" w:rsidRPr="00AD4CEA">
              <w:rPr>
                <w:rFonts w:asciiTheme="minorEastAsia" w:eastAsiaTheme="minorEastAsia" w:hAnsiTheme="minorEastAsia" w:hint="eastAsia"/>
                <w:szCs w:val="21"/>
              </w:rPr>
              <w:t>GB/T12597-2008《工作基准试剂  苯甲酸》、</w:t>
            </w:r>
            <w:r w:rsidR="002B47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GB/T6026-2013</w:t>
            </w:r>
            <w:r w:rsidR="00C6166B" w:rsidRPr="00AD4CEA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工业用丙酮</w:t>
            </w:r>
            <w:r w:rsidR="00C6166B" w:rsidRPr="00AD4CEA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6166B" w:rsidRPr="00C24C72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要求》等法规要求。</w:t>
            </w:r>
          </w:p>
          <w:p w:rsidR="00285222" w:rsidRPr="00285222" w:rsidRDefault="00285222" w:rsidP="002852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抽办公室主任、销售部经理等岗位，符合规定。查内审员经培训考核合格上岗。查对公司目前人员的评价记录，也经过管理评审，确认目前人员能满足岗位要求。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主要对关键工序、特殊工序、操作人员以及公司各级管理人员等进行了评价。提供特殊岗位员工登记表、员工能力考核表。</w:t>
            </w:r>
          </w:p>
          <w:p w:rsidR="00285222" w:rsidRPr="000B4A15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sym w:font="Wingdings 2" w:char="F098"/>
            </w:r>
            <w:r w:rsidR="00285222" w:rsidRPr="000B4A15">
              <w:rPr>
                <w:rFonts w:hint="eastAsia"/>
                <w:szCs w:val="21"/>
              </w:rPr>
              <w:t>提供“</w:t>
            </w:r>
            <w:r w:rsidR="00C6166B">
              <w:rPr>
                <w:rFonts w:hint="eastAsia"/>
                <w:szCs w:val="21"/>
              </w:rPr>
              <w:t>2020</w:t>
            </w:r>
            <w:r w:rsidR="00285222" w:rsidRPr="000B4A15">
              <w:rPr>
                <w:rFonts w:hint="eastAsia"/>
                <w:szCs w:val="21"/>
              </w:rPr>
              <w:t>年度培训计划”共</w:t>
            </w:r>
            <w:r w:rsidR="00285222" w:rsidRPr="000B4A15">
              <w:rPr>
                <w:rFonts w:hint="eastAsia"/>
                <w:szCs w:val="21"/>
              </w:rPr>
              <w:t>6</w:t>
            </w:r>
            <w:r w:rsidR="00285222" w:rsidRPr="000B4A15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285222" w:rsidRPr="000B4A15" w:rsidRDefault="00285222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查内部培训记录，提供《培训记录表》</w:t>
            </w:r>
          </w:p>
          <w:p w:rsidR="00285222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1</w:t>
            </w:r>
            <w:r w:rsidRPr="000B4A15">
              <w:rPr>
                <w:rFonts w:hint="eastAsia"/>
                <w:szCs w:val="21"/>
              </w:rPr>
              <w:t>、</w:t>
            </w:r>
            <w:r w:rsidR="00C6166B">
              <w:rPr>
                <w:rFonts w:hint="eastAsia"/>
                <w:szCs w:val="21"/>
              </w:rPr>
              <w:t>2020.1</w:t>
            </w:r>
            <w:r w:rsidR="000B4A15" w:rsidRPr="000B4A15">
              <w:rPr>
                <w:rFonts w:hint="eastAsia"/>
                <w:szCs w:val="21"/>
              </w:rPr>
              <w:t>.10</w:t>
            </w:r>
            <w:r w:rsidR="00285222" w:rsidRPr="000B4A15">
              <w:rPr>
                <w:rFonts w:hint="eastAsia"/>
                <w:szCs w:val="21"/>
              </w:rPr>
              <w:t>培训题目：管理体</w:t>
            </w:r>
            <w:r w:rsidR="00285222">
              <w:rPr>
                <w:rFonts w:hint="eastAsia"/>
                <w:szCs w:val="21"/>
              </w:rPr>
              <w:t>系文件；培训方式：讲课，包括：培训内容摘要、考核方式和成绩、培训有效性评价。培训有效率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C6166B">
              <w:rPr>
                <w:rFonts w:hint="eastAsia"/>
                <w:szCs w:val="21"/>
              </w:rPr>
              <w:t>2020.1.13</w:t>
            </w:r>
            <w:r w:rsidR="00285222">
              <w:rPr>
                <w:rFonts w:hint="eastAsia"/>
                <w:szCs w:val="21"/>
              </w:rPr>
              <w:t>培训题目：内审员培训；培训方式：讲课，包括：培训内容摘要、考核方式和成绩、培训有效性评价。培训有效率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C6166B">
              <w:rPr>
                <w:rFonts w:hint="eastAsia"/>
                <w:szCs w:val="21"/>
              </w:rPr>
              <w:t>2020.1.19</w:t>
            </w:r>
            <w:r w:rsidR="00285222">
              <w:rPr>
                <w:rFonts w:hint="eastAsia"/>
                <w:szCs w:val="21"/>
              </w:rPr>
              <w:t>培训题目：销售服务规范培训；培训方式：讲课，包括：培训内容摘要、考核方式和成绩、培训有效性评价。培训有效率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680A21" w:rsidRDefault="00680A21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680A21">
              <w:rPr>
                <w:rFonts w:hint="eastAsia"/>
                <w:szCs w:val="21"/>
              </w:rPr>
              <w:t>2020</w:t>
            </w:r>
            <w:r w:rsidRPr="00680A21">
              <w:rPr>
                <w:rFonts w:hint="eastAsia"/>
                <w:szCs w:val="21"/>
              </w:rPr>
              <w:t>年</w:t>
            </w:r>
            <w:r w:rsidRPr="00680A21">
              <w:rPr>
                <w:rFonts w:hint="eastAsia"/>
                <w:szCs w:val="21"/>
              </w:rPr>
              <w:t>2.24</w:t>
            </w:r>
            <w:r w:rsidRPr="00680A21">
              <w:rPr>
                <w:rFonts w:hint="eastAsia"/>
                <w:szCs w:val="21"/>
              </w:rPr>
              <w:t>培训题目：化工产品基本知识；培训方式：讲课，包括：培训内容摘要、考核方式和成绩、培训有效性评价。培训有效率</w:t>
            </w:r>
            <w:r w:rsidRPr="00680A21">
              <w:rPr>
                <w:rFonts w:hint="eastAsia"/>
                <w:szCs w:val="21"/>
              </w:rPr>
              <w:t>100%</w:t>
            </w:r>
            <w:r w:rsidRPr="00680A21">
              <w:rPr>
                <w:rFonts w:hint="eastAsia"/>
                <w:szCs w:val="21"/>
              </w:rPr>
              <w:t>。</w:t>
            </w:r>
          </w:p>
          <w:p w:rsidR="000B4A15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抽其他培训项目：体系文件、方针、目标、法律法规等，均进行了考核，符合要求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现场询问办公室人员和销售部经理</w:t>
            </w:r>
            <w:r w:rsidR="007F3880">
              <w:rPr>
                <w:rFonts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制定并执行《沟通控制程序》。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0B4A15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策划了公司管理体系文件，包括以下层次：</w:t>
            </w:r>
          </w:p>
          <w:p w:rsidR="005F4119" w:rsidRPr="00A50E49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A50E49">
              <w:rPr>
                <w:rFonts w:asciiTheme="minorEastAsia" w:eastAsiaTheme="minorEastAsia" w:hAnsiTheme="minorEastAsia" w:hint="eastAsia"/>
                <w:szCs w:val="21"/>
              </w:rPr>
              <w:t>1.质量手册</w:t>
            </w:r>
            <w:r w:rsidRPr="00A50E49">
              <w:rPr>
                <w:rFonts w:ascii="宋体" w:hAnsi="宋体" w:hint="eastAsia"/>
                <w:szCs w:val="21"/>
              </w:rPr>
              <w:t>SXSW/SC-2020A/0</w:t>
            </w:r>
            <w:r w:rsidRPr="00A50E49">
              <w:rPr>
                <w:rFonts w:asciiTheme="minorEastAsia" w:eastAsiaTheme="minorEastAsia" w:hAnsiTheme="minorEastAsia" w:hint="eastAsia"/>
                <w:szCs w:val="21"/>
              </w:rPr>
              <w:t>版，2020年1月12日发表实施（含质量方针、目标）</w:t>
            </w:r>
          </w:p>
          <w:p w:rsidR="005F4119" w:rsidRPr="00A50E49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A50E49">
              <w:rPr>
                <w:rFonts w:asciiTheme="minorEastAsia" w:eastAsiaTheme="minorEastAsia" w:hAnsiTheme="minorEastAsia" w:hint="eastAsia"/>
                <w:szCs w:val="21"/>
              </w:rPr>
              <w:t>2.程序文件汇编</w:t>
            </w:r>
            <w:r w:rsidRPr="00A50E49">
              <w:rPr>
                <w:rFonts w:ascii="宋体" w:hAnsi="宋体" w:hint="eastAsia"/>
                <w:szCs w:val="21"/>
              </w:rPr>
              <w:t>SXSW/CX-2020</w:t>
            </w:r>
            <w:r w:rsidRPr="00A50E49">
              <w:rPr>
                <w:rFonts w:asciiTheme="minorEastAsia" w:eastAsiaTheme="minorEastAsia" w:hAnsiTheme="minorEastAsia" w:hint="eastAsia"/>
                <w:szCs w:val="21"/>
              </w:rPr>
              <w:t xml:space="preserve"> A/0版，含13个文件，包括标准要求的程序</w:t>
            </w:r>
          </w:p>
          <w:p w:rsidR="005F4119" w:rsidRPr="00A50E49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A50E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3.管理、作业文件汇编</w:t>
            </w:r>
            <w:r w:rsidRPr="00A50E49">
              <w:rPr>
                <w:rFonts w:ascii="宋体" w:hAnsi="宋体" w:hint="eastAsia"/>
                <w:szCs w:val="21"/>
              </w:rPr>
              <w:t>SXSW/GL</w:t>
            </w:r>
            <w:r w:rsidRPr="00A50E49">
              <w:rPr>
                <w:rFonts w:asciiTheme="minorEastAsia" w:eastAsiaTheme="minorEastAsia" w:hAnsiTheme="minorEastAsia" w:hint="eastAsia"/>
                <w:szCs w:val="21"/>
              </w:rPr>
              <w:t>-2020，包括：岗位人员任职要求、质量目标统计分析考核办法、办公室管理制度、销售服务规范等。</w:t>
            </w:r>
          </w:p>
          <w:p w:rsidR="005F4119" w:rsidRPr="00A50E49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A50E49">
              <w:rPr>
                <w:rFonts w:asciiTheme="minorEastAsia" w:eastAsiaTheme="minorEastAsia" w:hAnsiTheme="minorEastAsia" w:hint="eastAsia"/>
                <w:szCs w:val="21"/>
              </w:rPr>
              <w:t>4.体系运行所需要的记录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查文件编制及更新要求：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查质量手册：内容包括：标题、编制人员、日期，文件编号等；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332D33">
              <w:rPr>
                <w:rFonts w:hint="eastAsia"/>
                <w:szCs w:val="21"/>
              </w:rPr>
              <w:t>查工艺文件：</w:t>
            </w:r>
            <w:r w:rsidR="007F3880">
              <w:rPr>
                <w:rFonts w:hint="eastAsia"/>
                <w:szCs w:val="21"/>
              </w:rPr>
              <w:t>有技术人员签字、审批手续齐全完整。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编制《文件控制程序》、《记录控制程序》，内容基本符合标准要求。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外来文件：公司法、</w:t>
            </w:r>
            <w:r w:rsidR="001C79AF" w:rsidRPr="00A50E49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 w:rsidR="001C79AF" w:rsidRPr="00A50E49">
              <w:rPr>
                <w:rFonts w:asciiTheme="minorEastAsia" w:eastAsiaTheme="minorEastAsia" w:hAnsiTheme="minorEastAsia" w:hint="eastAsia"/>
                <w:szCs w:val="21"/>
              </w:rPr>
              <w:t>安全法</w:t>
            </w:r>
            <w:r w:rsidR="001C79AF" w:rsidRPr="00A50E49">
              <w:rPr>
                <w:rFonts w:asciiTheme="minorEastAsia" w:eastAsiaTheme="minorEastAsia" w:hAnsiTheme="minorEastAsia"/>
                <w:szCs w:val="21"/>
              </w:rPr>
              <w:t>、</w:t>
            </w:r>
            <w:r w:rsidR="001C79AF" w:rsidRPr="00A50E4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C79AF">
              <w:rPr>
                <w:rFonts w:asciiTheme="minorEastAsia" w:eastAsiaTheme="minorEastAsia" w:hAnsiTheme="minorEastAsia" w:hint="eastAsia"/>
                <w:szCs w:val="21"/>
              </w:rPr>
              <w:t>化工产</w:t>
            </w:r>
            <w:r w:rsidR="001C79AF" w:rsidRPr="00A50E49">
              <w:rPr>
                <w:rFonts w:asciiTheme="minorEastAsia" w:eastAsiaTheme="minorEastAsia" w:hAnsiTheme="minorEastAsia" w:hint="eastAsia"/>
                <w:szCs w:val="21"/>
              </w:rPr>
              <w:t>品的相关国家标准、行业标准、</w:t>
            </w:r>
            <w:r w:rsidR="001C79AF">
              <w:rPr>
                <w:rFonts w:asciiTheme="minorEastAsia" w:eastAsiaTheme="minorEastAsia" w:hAnsiTheme="minorEastAsia" w:hint="eastAsia"/>
                <w:szCs w:val="21"/>
              </w:rPr>
              <w:t>企业标准（供应商）、</w:t>
            </w:r>
            <w:r w:rsidR="001C79AF" w:rsidRPr="00A50E49">
              <w:rPr>
                <w:rFonts w:asciiTheme="minorEastAsia" w:eastAsiaTheme="minorEastAsia" w:hAnsiTheme="minorEastAsia" w:hint="eastAsia"/>
                <w:szCs w:val="21"/>
              </w:rPr>
              <w:t>GB13690-2009《化学品分类和危险性公示通则》、</w:t>
            </w:r>
            <w:r w:rsidR="001C79A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C79AF" w:rsidRPr="00A50E49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6166B" w:rsidRPr="00C24C72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</w:t>
            </w:r>
            <w:r w:rsidR="00C6166B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E472A">
              <w:rPr>
                <w:rFonts w:hint="eastAsia"/>
                <w:szCs w:val="21"/>
              </w:rPr>
              <w:t>识别</w:t>
            </w:r>
            <w:r w:rsidR="007F3880">
              <w:rPr>
                <w:rFonts w:hint="eastAsia"/>
                <w:szCs w:val="21"/>
              </w:rPr>
              <w:t>为现行有效版本，经查基本符合要求。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7F3880"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查通过体系运行所进行监视和测量结果的分析评价：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产品的符合性：通过进货检验、销售服务检验及不合格品的控制达到产品的符合性；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顾客满意程度：每年对客户进行一次顾客满意度调查，经统计顾客满意度达到</w:t>
            </w:r>
            <w:r w:rsidR="00332D33">
              <w:rPr>
                <w:rFonts w:hint="eastAsia"/>
                <w:szCs w:val="21"/>
              </w:rPr>
              <w:t>95</w:t>
            </w:r>
            <w:r w:rsidR="007F3880">
              <w:rPr>
                <w:rFonts w:hint="eastAsia"/>
                <w:szCs w:val="21"/>
              </w:rPr>
              <w:t>%</w:t>
            </w:r>
            <w:r w:rsidR="007F3880">
              <w:rPr>
                <w:rFonts w:hint="eastAsia"/>
                <w:szCs w:val="21"/>
              </w:rPr>
              <w:t>，达到了预期目标；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质量管理绩效和有效性：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对员工：每月进行工时定额考核，奖惩分明；</w:t>
            </w:r>
          </w:p>
          <w:p w:rsidR="006239DA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 w:rsidR="00332D33">
              <w:rPr>
                <w:rFonts w:hint="eastAsia"/>
                <w:szCs w:val="21"/>
              </w:rPr>
              <w:t>遵章守法，严格执行客户提供的性能要求</w:t>
            </w:r>
            <w:r>
              <w:rPr>
                <w:rFonts w:hint="eastAsia"/>
                <w:szCs w:val="21"/>
              </w:rPr>
              <w:t>，不断满足客户潜在的要求，赢得市场，赢得效益；</w:t>
            </w:r>
          </w:p>
          <w:p w:rsidR="007F3880" w:rsidRDefault="007F3880" w:rsidP="006239D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7F3880" w:rsidRDefault="006239DA" w:rsidP="006239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6239D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管理体系改进的需求：通过体系运行，产品的符合性、内审、管评的有效性及企业持续改进，不断完善各项</w:t>
            </w:r>
            <w:r>
              <w:rPr>
                <w:rFonts w:hint="eastAsia"/>
                <w:szCs w:val="21"/>
              </w:rPr>
              <w:lastRenderedPageBreak/>
              <w:t>软硬件环境，提高产品质量，满足客户需求。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编制《内部审核控制程序》，基本符合标准要求。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:rsidR="007F3880" w:rsidRDefault="005F411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2020.4.15-16</w:t>
            </w:r>
            <w:r w:rsidR="007F3880"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:rsidR="007F3880" w:rsidRDefault="001C79AF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——《审核实施计划》，批准：许广雷</w:t>
            </w:r>
            <w:r w:rsidR="007F3880">
              <w:rPr>
                <w:rFonts w:hint="eastAsia"/>
                <w:szCs w:val="21"/>
              </w:rPr>
              <w:t>。计划中规定审核的目的、依据、范围、时间、审核安排；审核组成员。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计划中没有漏标准条款、没有遗漏体系覆盖的部门和场所，内审员没有审核自己的工作。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——内审首末次会议签到（领导层、各部门负责人）；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——本次内审发现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项不合格，在销售部</w:t>
            </w:r>
            <w:r w:rsidR="005333AC">
              <w:rPr>
                <w:rFonts w:hint="eastAsia"/>
                <w:szCs w:val="21"/>
              </w:rPr>
              <w:t>8.2.3</w:t>
            </w:r>
            <w:r>
              <w:rPr>
                <w:rFonts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5F4119">
              <w:rPr>
                <w:rFonts w:hint="eastAsia"/>
                <w:szCs w:val="21"/>
              </w:rPr>
              <w:t>纠正预防措施，且措施可行，并对其有效性进行了验证，验证人：许广雷</w:t>
            </w:r>
            <w:r w:rsidR="005F4119">
              <w:rPr>
                <w:rFonts w:hint="eastAsia"/>
                <w:szCs w:val="21"/>
              </w:rPr>
              <w:t>2020.4.20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制定了《不合格品输出控制程序》，内容基本符合标准要求。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7F3880" w:rsidRDefault="007F3880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332D33" w:rsidRDefault="00332D33" w:rsidP="00C31403">
      <w:pPr>
        <w:pStyle w:val="a4"/>
      </w:pPr>
    </w:p>
    <w:p w:rsidR="00332D33" w:rsidRDefault="00332D33" w:rsidP="00C31403">
      <w:pPr>
        <w:pStyle w:val="a4"/>
      </w:pPr>
    </w:p>
    <w:p w:rsidR="00332D33" w:rsidRDefault="00332D33" w:rsidP="00C31403">
      <w:pPr>
        <w:pStyle w:val="a4"/>
      </w:pPr>
    </w:p>
    <w:p w:rsidR="001C79AF" w:rsidRDefault="001C79AF" w:rsidP="00C31403">
      <w:pPr>
        <w:pStyle w:val="a4"/>
      </w:pPr>
    </w:p>
    <w:p w:rsidR="001C79AF" w:rsidRDefault="001C79AF" w:rsidP="00C31403">
      <w:pPr>
        <w:pStyle w:val="a4"/>
      </w:pPr>
    </w:p>
    <w:p w:rsidR="00332D33" w:rsidRDefault="00332D33" w:rsidP="00C31403">
      <w:pPr>
        <w:pStyle w:val="a4"/>
      </w:pPr>
    </w:p>
    <w:p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31403"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DC6EF8">
              <w:rPr>
                <w:rFonts w:hint="eastAsia"/>
                <w:sz w:val="24"/>
                <w:szCs w:val="24"/>
              </w:rPr>
              <w:t>刘敬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C6EF8">
              <w:rPr>
                <w:rFonts w:hint="eastAsia"/>
                <w:sz w:val="24"/>
                <w:szCs w:val="24"/>
              </w:rPr>
              <w:t>邢俊发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B911C2">
              <w:rPr>
                <w:rFonts w:hint="eastAsia"/>
                <w:sz w:val="24"/>
                <w:szCs w:val="24"/>
              </w:rPr>
              <w:t>6.</w:t>
            </w:r>
            <w:r w:rsidR="002A590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5.3/6.2/7.1.3/7.1.4/7.1.5/8.1/8.2/8.3/8.5.1/8</w:t>
            </w:r>
            <w:r w:rsidR="003A7037">
              <w:rPr>
                <w:rFonts w:ascii="宋体" w:hAnsi="宋体" w:hint="eastAsia"/>
                <w:b/>
                <w:bCs/>
                <w:szCs w:val="21"/>
              </w:rPr>
              <w:t>.5.2/8.5.3/8.5.4/8.5.5/8.5.6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1F3E39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F3E39" w:rsidRDefault="002A590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部门负责人：刘敬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销售设施、销售环境的管理；负</w:t>
            </w:r>
            <w:r w:rsidR="00332D33">
              <w:rPr>
                <w:rFonts w:hint="eastAsia"/>
                <w:szCs w:val="21"/>
              </w:rPr>
              <w:t>责进行市场调查与顾客满意度的调查销售管理工作；负责销售合同的签订</w:t>
            </w:r>
            <w:r>
              <w:rPr>
                <w:rFonts w:hint="eastAsia"/>
                <w:szCs w:val="21"/>
              </w:rPr>
              <w:t>及与合同和顾客有关的外部联系；</w:t>
            </w:r>
            <w:r w:rsidR="00B911C2">
              <w:rPr>
                <w:rFonts w:hint="eastAsia"/>
                <w:szCs w:val="21"/>
              </w:rPr>
              <w:t>报关、</w:t>
            </w:r>
            <w:r>
              <w:rPr>
                <w:rFonts w:hint="eastAsia"/>
                <w:szCs w:val="21"/>
              </w:rPr>
              <w:t>不合格品的处置等。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 w:rsidR="00B911C2">
              <w:rPr>
                <w:rFonts w:hint="eastAsia"/>
                <w:szCs w:val="21"/>
              </w:rPr>
              <w:t>2020.3.31</w:t>
            </w:r>
            <w:r>
              <w:rPr>
                <w:rFonts w:hint="eastAsia"/>
                <w:szCs w:val="21"/>
              </w:rPr>
              <w:t>）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、顾客满意度≥</w:t>
            </w:r>
            <w:r w:rsidR="00332D33">
              <w:rPr>
                <w:rFonts w:hint="eastAsia"/>
                <w:szCs w:val="21"/>
              </w:rPr>
              <w:t xml:space="preserve">90%               </w:t>
            </w:r>
            <w:r w:rsidR="005B359B">
              <w:rPr>
                <w:rFonts w:hint="eastAsia"/>
                <w:szCs w:val="21"/>
              </w:rPr>
              <w:t xml:space="preserve">  </w:t>
            </w:r>
            <w:r w:rsidR="00332D33">
              <w:rPr>
                <w:rFonts w:hint="eastAsia"/>
                <w:szCs w:val="21"/>
              </w:rPr>
              <w:t>95</w:t>
            </w:r>
            <w:r>
              <w:rPr>
                <w:rFonts w:hint="eastAsia"/>
                <w:szCs w:val="21"/>
              </w:rPr>
              <w:t>%</w:t>
            </w:r>
          </w:p>
          <w:p w:rsidR="001F3E39" w:rsidRDefault="001F3E39" w:rsidP="007E74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、及时处理顾客反馈信息率</w:t>
            </w:r>
            <w:r>
              <w:rPr>
                <w:rFonts w:hint="eastAsia"/>
                <w:szCs w:val="21"/>
              </w:rPr>
              <w:t xml:space="preserve">100%   </w:t>
            </w:r>
            <w:r w:rsidR="005B359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100%</w:t>
            </w:r>
          </w:p>
          <w:p w:rsidR="005B359B" w:rsidRDefault="005B359B" w:rsidP="007E741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3、销售任务按时完成率  100%        100%</w:t>
            </w:r>
          </w:p>
          <w:p w:rsidR="005B359B" w:rsidRDefault="005B359B" w:rsidP="007E741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4、原材料按规程检验率100%          100%</w:t>
            </w:r>
          </w:p>
          <w:p w:rsidR="005B359B" w:rsidRDefault="005B359B" w:rsidP="007E741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5、产品一次交验合格率 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 xml:space="preserve"> 98%        100%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查设备台帐，主要</w:t>
            </w:r>
            <w:r w:rsidR="00A554BA">
              <w:rPr>
                <w:rFonts w:hint="eastAsia"/>
                <w:szCs w:val="21"/>
              </w:rPr>
              <w:t>是办公设备及运输设备，包括：办公桌、沙发、打印机、台式电脑</w:t>
            </w:r>
            <w:r w:rsidR="00A554BA">
              <w:rPr>
                <w:rFonts w:hint="eastAsia"/>
                <w:szCs w:val="21"/>
              </w:rPr>
              <w:t>7</w:t>
            </w:r>
            <w:r w:rsidR="00A554BA">
              <w:rPr>
                <w:rFonts w:hint="eastAsia"/>
                <w:szCs w:val="21"/>
              </w:rPr>
              <w:t>台、传真机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A554BA">
              <w:rPr>
                <w:rFonts w:hint="eastAsia"/>
                <w:szCs w:val="21"/>
              </w:rPr>
              <w:t>基础设施有：办公室、洽谈室</w:t>
            </w:r>
            <w:r w:rsidR="00332D33">
              <w:rPr>
                <w:rFonts w:hint="eastAsia"/>
                <w:szCs w:val="21"/>
              </w:rPr>
              <w:t>、轿车</w:t>
            </w:r>
            <w:r>
              <w:rPr>
                <w:rFonts w:hint="eastAsia"/>
                <w:szCs w:val="21"/>
              </w:rPr>
              <w:t>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日常维护保养包括对电脑的定期杀毒，车的定期保养、大中小修、定期年检。全部完好。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1031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销售地点有一个，办公面积</w:t>
            </w:r>
            <w:r w:rsidR="00A554BA">
              <w:rPr>
                <w:rFonts w:hint="eastAsia"/>
                <w:szCs w:val="21"/>
              </w:rPr>
              <w:t>90</w:t>
            </w:r>
            <w:r w:rsidR="00332D33">
              <w:rPr>
                <w:rFonts w:hint="eastAsia"/>
                <w:szCs w:val="21"/>
              </w:rPr>
              <w:t>平米</w:t>
            </w:r>
            <w:r>
              <w:rPr>
                <w:rFonts w:hint="eastAsia"/>
                <w:szCs w:val="21"/>
              </w:rPr>
              <w:t>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通过签订正式合同或口头订单进行销售，办公环境良好，销售环境能够保证销售产品的防护要求，销售人员在现场保证挂牌上岗、微笑服务、第一时间给顾客介绍产品及用途等，工作环境良好。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策划了下列内容：</w:t>
            </w:r>
          </w:p>
          <w:p w:rsidR="001F3E39" w:rsidRPr="00CF6711" w:rsidRDefault="001F3E39" w:rsidP="005D05C4">
            <w:pPr>
              <w:ind w:firstLineChars="50" w:firstLine="105"/>
              <w:rPr>
                <w:szCs w:val="21"/>
              </w:rPr>
            </w:pPr>
            <w:r w:rsidRPr="00CF6711">
              <w:rPr>
                <w:rFonts w:hint="eastAsia"/>
                <w:szCs w:val="21"/>
              </w:rPr>
              <w:t>1</w:t>
            </w:r>
            <w:r w:rsidRPr="00CF6711">
              <w:rPr>
                <w:rFonts w:hint="eastAsia"/>
                <w:szCs w:val="21"/>
              </w:rPr>
              <w:t>、产品：</w:t>
            </w:r>
            <w:r w:rsidR="00A554BA" w:rsidRPr="00CA303E">
              <w:rPr>
                <w:rFonts w:ascii="宋体" w:hAnsi="宋体" w:hint="eastAsia"/>
                <w:szCs w:val="21"/>
              </w:rPr>
              <w:t>化工产品及原料（危险化学品除外）的销售、</w:t>
            </w:r>
            <w:r w:rsidR="00A554BA" w:rsidRPr="00A42644">
              <w:rPr>
                <w:rFonts w:ascii="宋体" w:hAnsi="宋体" w:hint="eastAsia"/>
                <w:szCs w:val="21"/>
              </w:rPr>
              <w:t>化工产品及化工仪器进出口（国家禁止或涉及行政审批的货物和技术进出口除外）</w:t>
            </w:r>
          </w:p>
          <w:p w:rsidR="009844F2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、规定了</w:t>
            </w:r>
            <w:r w:rsidR="009844F2">
              <w:rPr>
                <w:rFonts w:hint="eastAsia"/>
                <w:szCs w:val="21"/>
              </w:rPr>
              <w:t>销售服务流程</w:t>
            </w:r>
          </w:p>
          <w:p w:rsidR="009844F2" w:rsidRDefault="009844F2" w:rsidP="007E741E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>国内</w:t>
            </w:r>
            <w:r w:rsidR="001F3E39">
              <w:rPr>
                <w:rFonts w:hint="eastAsia"/>
                <w:szCs w:val="21"/>
              </w:rPr>
              <w:t>销售的流程：</w:t>
            </w:r>
            <w:r w:rsidR="0070619B">
              <w:rPr>
                <w:rFonts w:hint="eastAsia"/>
                <w:szCs w:val="22"/>
              </w:rPr>
              <w:t>业务洽谈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顾客要求评审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签订合同→采购→产品检验→货物交付与售后服务</w:t>
            </w:r>
          </w:p>
          <w:p w:rsidR="001F3E39" w:rsidRPr="009844F2" w:rsidRDefault="009844F2" w:rsidP="007E741E">
            <w:pPr>
              <w:rPr>
                <w:szCs w:val="22"/>
              </w:rPr>
            </w:pPr>
            <w:r w:rsidRPr="007F1188">
              <w:rPr>
                <w:rFonts w:ascii="宋体" w:hAnsi="宋体" w:hint="eastAsia"/>
                <w:szCs w:val="21"/>
              </w:rPr>
              <w:t>货物进出口: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业务洽谈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顾客要求评审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签订合同→</w:t>
            </w:r>
            <w:r>
              <w:rPr>
                <w:rFonts w:hint="eastAsia"/>
                <w:szCs w:val="22"/>
              </w:rPr>
              <w:t>CIF</w:t>
            </w:r>
            <w:r>
              <w:rPr>
                <w:rFonts w:hint="eastAsia"/>
                <w:szCs w:val="22"/>
              </w:rPr>
              <w:t>客户打款→采购→产品检验→货物交付到国际货运代理→售后服务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、收集了相关法律法规：</w:t>
            </w:r>
            <w:r>
              <w:rPr>
                <w:rFonts w:hint="eastAsia"/>
                <w:szCs w:val="21"/>
                <w:lang w:val="en-GB"/>
              </w:rPr>
              <w:t>质量法、公司法、合同法、招标投标法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、销售及技术服务设施：</w:t>
            </w:r>
            <w:r w:rsidR="009844F2">
              <w:rPr>
                <w:rFonts w:hint="eastAsia"/>
                <w:szCs w:val="21"/>
              </w:rPr>
              <w:t>台式电脑、汽车、笔记本、一体机</w:t>
            </w:r>
            <w:r>
              <w:rPr>
                <w:rFonts w:hint="eastAsia"/>
                <w:szCs w:val="21"/>
              </w:rPr>
              <w:t>等，基本满足要求。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、质量记录：在产品实现策划过程中，共形成质量记录多份。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70619B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查公司产品销售合同</w:t>
            </w:r>
            <w:r w:rsidR="00241450" w:rsidRPr="00CA6684">
              <w:rPr>
                <w:rFonts w:asciiTheme="minorEastAsia" w:eastAsiaTheme="minorEastAsia" w:hAnsiTheme="minorEastAsia" w:hint="eastAsia"/>
                <w:szCs w:val="21"/>
              </w:rPr>
              <w:t>（内销）</w:t>
            </w:r>
          </w:p>
          <w:p w:rsidR="0070619B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——合同签订日期为</w:t>
            </w:r>
            <w:r w:rsidR="005F4119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2020.6.17</w:t>
            </w:r>
            <w:r w:rsidR="00FC723B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合同编号：</w:t>
            </w:r>
            <w:r w:rsidR="005F4119" w:rsidRPr="00CA6684">
              <w:rPr>
                <w:rFonts w:asciiTheme="minorEastAsia" w:eastAsiaTheme="minorEastAsia" w:hAnsiTheme="minorEastAsia"/>
                <w:szCs w:val="21"/>
              </w:rPr>
              <w:t>20200617</w:t>
            </w:r>
          </w:p>
          <w:p w:rsidR="0070619B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供方：</w:t>
            </w:r>
            <w:r w:rsidR="005F4119" w:rsidRPr="00CA6684">
              <w:rPr>
                <w:rFonts w:asciiTheme="minorEastAsia" w:eastAsiaTheme="minorEastAsia" w:hAnsiTheme="minorEastAsia" w:hint="eastAsia"/>
                <w:szCs w:val="21"/>
              </w:rPr>
              <w:t>河北烁析生物科技有限公司</w:t>
            </w:r>
          </w:p>
          <w:p w:rsidR="0070619B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需方：</w:t>
            </w:r>
            <w:r w:rsidR="005F4119" w:rsidRPr="00CA6684">
              <w:rPr>
                <w:rFonts w:asciiTheme="minorEastAsia" w:eastAsiaTheme="minorEastAsia" w:hAnsiTheme="minorEastAsia" w:cs="宋体" w:hint="eastAsia"/>
                <w:szCs w:val="21"/>
              </w:rPr>
              <w:t>杭州浙聚材料科技有限公司</w:t>
            </w:r>
          </w:p>
          <w:p w:rsidR="005F4119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产品名称：</w:t>
            </w:r>
            <w:r w:rsidR="005F4119" w:rsidRPr="00CA6684">
              <w:rPr>
                <w:rFonts w:asciiTheme="minorEastAsia" w:eastAsiaTheme="minorEastAsia" w:hAnsiTheme="minorEastAsia"/>
                <w:szCs w:val="21"/>
              </w:rPr>
              <w:t>1-Phenyl-2-nitropropene</w:t>
            </w:r>
          </w:p>
          <w:p w:rsidR="005F4119" w:rsidRPr="00CA6684" w:rsidRDefault="005F4119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/>
                <w:szCs w:val="21"/>
              </w:rPr>
              <w:t>CAS NO: 705-60-2</w:t>
            </w:r>
          </w:p>
          <w:p w:rsidR="0070619B" w:rsidRPr="00CA6684" w:rsidRDefault="00FB05A2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技术要求：按照</w:t>
            </w:r>
            <w:r w:rsidR="00BA2083" w:rsidRPr="00CA6684">
              <w:rPr>
                <w:rFonts w:asciiTheme="minorEastAsia" w:eastAsiaTheme="minorEastAsia" w:hAnsiTheme="minorEastAsia" w:hint="eastAsia"/>
                <w:szCs w:val="21"/>
              </w:rPr>
              <w:t>行业标准和合同要求进行销售</w:t>
            </w:r>
          </w:p>
          <w:p w:rsidR="0070619B" w:rsidRPr="00CA6684" w:rsidRDefault="0070619B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交货时间：</w:t>
            </w:r>
            <w:r w:rsidR="005F4119" w:rsidRPr="00CA6684">
              <w:rPr>
                <w:rFonts w:asciiTheme="minorEastAsia" w:eastAsiaTheme="minorEastAsia" w:hAnsiTheme="minorEastAsia" w:hint="eastAsia"/>
                <w:szCs w:val="21"/>
              </w:rPr>
              <w:t>2020.6.19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——合同签订日期为</w:t>
            </w:r>
            <w:r w:rsidR="00C3457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2020.6.8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合同编号：</w:t>
            </w:r>
            <w:r w:rsidR="00C34574" w:rsidRPr="00CA6684">
              <w:rPr>
                <w:rFonts w:asciiTheme="minorEastAsia" w:eastAsiaTheme="minorEastAsia" w:hAnsiTheme="minorEastAsia" w:hint="eastAsia"/>
                <w:szCs w:val="21"/>
              </w:rPr>
              <w:t>CH148956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供方：河北烁析生物科技有限公司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需方：</w:t>
            </w:r>
            <w:r w:rsidR="00C34574" w:rsidRPr="00CA6684">
              <w:rPr>
                <w:rFonts w:asciiTheme="minorEastAsia" w:eastAsiaTheme="minorEastAsia" w:hAnsiTheme="minorEastAsia" w:cs="宋体" w:hint="eastAsia"/>
                <w:szCs w:val="21"/>
              </w:rPr>
              <w:t>上海泰坦科技股份有限公司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产品名称：</w:t>
            </w:r>
            <w:r w:rsidR="00C34574" w:rsidRPr="00CA6684">
              <w:rPr>
                <w:rFonts w:asciiTheme="minorEastAsia" w:eastAsiaTheme="minorEastAsia" w:hAnsiTheme="minorEastAsia"/>
                <w:szCs w:val="21"/>
              </w:rPr>
              <w:t>对甲氧基苯甲酰氯</w:t>
            </w:r>
            <w:r w:rsidR="00C34574" w:rsidRPr="00CA6684">
              <w:rPr>
                <w:rFonts w:asciiTheme="minorEastAsia" w:eastAsiaTheme="minorEastAsia" w:hAnsiTheme="minorEastAsia" w:hint="eastAsia"/>
                <w:szCs w:val="21"/>
              </w:rPr>
              <w:t>4-Methoxy benzoy1</w:t>
            </w:r>
          </w:p>
          <w:p w:rsidR="005F4119" w:rsidRPr="00CA6684" w:rsidRDefault="00C34574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/>
                <w:szCs w:val="21"/>
              </w:rPr>
              <w:t xml:space="preserve">CAS NO: 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100-09-2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技术要求：按照行业标准和合同要求进行销售</w:t>
            </w:r>
          </w:p>
          <w:p w:rsidR="005F4119" w:rsidRPr="00CA6684" w:rsidRDefault="005F4119" w:rsidP="005F4119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交货时间：2020.</w:t>
            </w:r>
            <w:r w:rsidR="00C34574" w:rsidRPr="00CA6684">
              <w:rPr>
                <w:rFonts w:asciiTheme="minorEastAsia" w:eastAsiaTheme="minorEastAsia" w:hAnsiTheme="minorEastAsia" w:hint="eastAsia"/>
                <w:szCs w:val="21"/>
              </w:rPr>
              <w:t>6.26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查公司产品销售合同（出口）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——合同签订日期为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2020.1.11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 合同编号：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HBSX</w:t>
            </w:r>
            <w:r w:rsidR="00CA6684" w:rsidRPr="00CA6684">
              <w:rPr>
                <w:rFonts w:asciiTheme="minorEastAsia" w:eastAsiaTheme="minorEastAsia" w:hAnsiTheme="minorEastAsia"/>
                <w:szCs w:val="21"/>
              </w:rPr>
              <w:t>CN0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供方：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河北烁析生物科技有限公司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需方：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Harrisons  +52 58746231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产品名称：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CAS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No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156-57-0</w:t>
            </w:r>
          </w:p>
          <w:p w:rsidR="00241450" w:rsidRPr="00CA6684" w:rsidRDefault="00FB05A2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技术要求：按照</w:t>
            </w:r>
            <w:r w:rsidR="00241450" w:rsidRPr="00CA6684">
              <w:rPr>
                <w:rFonts w:asciiTheme="minorEastAsia" w:eastAsiaTheme="minorEastAsia" w:hAnsiTheme="minorEastAsia" w:hint="eastAsia"/>
                <w:szCs w:val="21"/>
              </w:rPr>
              <w:t>行业标准和合同要求进行销售</w:t>
            </w:r>
          </w:p>
          <w:p w:rsidR="00241450" w:rsidRPr="00CA6684" w:rsidRDefault="00241450" w:rsidP="00241450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交货时间：7日内</w:t>
            </w:r>
          </w:p>
          <w:p w:rsidR="004F43D3" w:rsidRPr="00CA6684" w:rsidRDefault="004F43D3" w:rsidP="0024145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0786A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——合同签订日期为 2020.2.19  合同编号：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HBSX</w:t>
            </w:r>
            <w:r w:rsidR="00CA6684" w:rsidRPr="00CA6684">
              <w:rPr>
                <w:rFonts w:asciiTheme="minorEastAsia" w:eastAsiaTheme="minorEastAsia" w:hAnsiTheme="minorEastAsia"/>
                <w:szCs w:val="21"/>
              </w:rPr>
              <w:t>CN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031</w:t>
            </w:r>
          </w:p>
          <w:p w:rsidR="0090786A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供方：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河北烁析生物科技有限公司</w:t>
            </w:r>
          </w:p>
          <w:p w:rsidR="0090786A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需方：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Williams  +52 58749654</w:t>
            </w:r>
          </w:p>
          <w:p w:rsidR="0090786A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产品名称：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CA6684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CAS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 xml:space="preserve"> No</w:t>
            </w:r>
            <w:r w:rsidRPr="00CA668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CA6684" w:rsidRPr="00CA6684">
              <w:rPr>
                <w:rFonts w:asciiTheme="minorEastAsia" w:eastAsiaTheme="minorEastAsia" w:hAnsiTheme="minorEastAsia" w:hint="eastAsia"/>
                <w:szCs w:val="21"/>
              </w:rPr>
              <w:t>5996-10-1</w:t>
            </w:r>
          </w:p>
          <w:p w:rsidR="0090786A" w:rsidRPr="00CA6684" w:rsidRDefault="0090786A" w:rsidP="0090786A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技术要求：按照行业标准和合同要求进行销售</w:t>
            </w:r>
          </w:p>
          <w:p w:rsidR="00241450" w:rsidRDefault="0090786A" w:rsidP="00BA2083">
            <w:pPr>
              <w:rPr>
                <w:rFonts w:asciiTheme="minorEastAsia" w:eastAsiaTheme="minorEastAsia" w:hAnsiTheme="minorEastAsia"/>
                <w:szCs w:val="21"/>
              </w:rPr>
            </w:pPr>
            <w:r w:rsidRPr="00CA6684">
              <w:rPr>
                <w:rFonts w:asciiTheme="minorEastAsia" w:eastAsiaTheme="minorEastAsia" w:hAnsiTheme="minorEastAsia" w:hint="eastAsia"/>
                <w:szCs w:val="21"/>
              </w:rPr>
              <w:t>交货时间：7日内</w:t>
            </w:r>
          </w:p>
          <w:p w:rsidR="00680A21" w:rsidRDefault="00680A21" w:rsidP="00BA208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sym w:font="Wingdings 2" w:char="F098"/>
            </w:r>
            <w:r w:rsidRPr="00FA0C26">
              <w:rPr>
                <w:rFonts w:hint="eastAsia"/>
                <w:szCs w:val="21"/>
              </w:rPr>
              <w:t>查公司产品进口合同（进口）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——合同签订日期为</w:t>
            </w:r>
            <w:r w:rsidRPr="00FA0C26">
              <w:rPr>
                <w:rFonts w:hint="eastAsia"/>
                <w:szCs w:val="21"/>
              </w:rPr>
              <w:t xml:space="preserve"> 2020.1.11 </w:t>
            </w:r>
            <w:r w:rsidRPr="00FA0C26">
              <w:rPr>
                <w:rFonts w:hint="eastAsia"/>
                <w:szCs w:val="21"/>
              </w:rPr>
              <w:t>合同编号：</w:t>
            </w:r>
            <w:r w:rsidRPr="00FA0C26">
              <w:rPr>
                <w:rFonts w:hint="eastAsia"/>
                <w:szCs w:val="21"/>
              </w:rPr>
              <w:t>HBHHCN001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需方：</w:t>
            </w:r>
            <w:r w:rsidRPr="00FA0C26">
              <w:rPr>
                <w:szCs w:val="21"/>
              </w:rPr>
              <w:t>河北环浩生物科技有限公司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供方：</w:t>
            </w:r>
            <w:r w:rsidRPr="00FA0C26">
              <w:rPr>
                <w:rFonts w:eastAsia="Times New Roman" w:hint="eastAsia"/>
                <w:szCs w:val="21"/>
              </w:rPr>
              <w:t>Zonge Enterprise</w:t>
            </w:r>
            <w:r w:rsidRPr="00FA0C26">
              <w:rPr>
                <w:rFonts w:eastAsiaTheme="minorEastAsia" w:hint="eastAsia"/>
                <w:szCs w:val="21"/>
              </w:rPr>
              <w:t xml:space="preserve">   </w:t>
            </w:r>
            <w:r w:rsidRPr="00FA0C26">
              <w:rPr>
                <w:rFonts w:hint="eastAsia"/>
                <w:szCs w:val="21"/>
              </w:rPr>
              <w:t>+19103402181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lastRenderedPageBreak/>
              <w:t>产品名称：</w:t>
            </w:r>
            <w:r w:rsidRPr="00FA0C26">
              <w:rPr>
                <w:rFonts w:hint="eastAsia"/>
                <w:szCs w:val="21"/>
              </w:rPr>
              <w:t xml:space="preserve">Aspartame </w:t>
            </w:r>
            <w:r w:rsidRPr="00FA0C26">
              <w:rPr>
                <w:rFonts w:hint="eastAsia"/>
                <w:szCs w:val="21"/>
              </w:rPr>
              <w:t>阿斯巴甜</w:t>
            </w:r>
            <w:r w:rsidRPr="00FA0C26">
              <w:rPr>
                <w:rFonts w:hint="eastAsia"/>
                <w:szCs w:val="21"/>
              </w:rPr>
              <w:t xml:space="preserve"> 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CAS</w:t>
            </w:r>
            <w:r w:rsidRPr="00FA0C26">
              <w:rPr>
                <w:rFonts w:hint="eastAsia"/>
                <w:szCs w:val="21"/>
              </w:rPr>
              <w:t>：</w:t>
            </w:r>
            <w:r w:rsidRPr="00FA0C26">
              <w:rPr>
                <w:rFonts w:hint="eastAsia"/>
                <w:szCs w:val="21"/>
              </w:rPr>
              <w:t>22839-47-0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技术要求：详见合同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收货港：中国</w:t>
            </w:r>
            <w:r w:rsidRPr="00FA0C26">
              <w:rPr>
                <w:rFonts w:hint="eastAsia"/>
                <w:szCs w:val="21"/>
              </w:rPr>
              <w:t xml:space="preserve">  </w:t>
            </w:r>
            <w:r w:rsidRPr="00FA0C26">
              <w:rPr>
                <w:rFonts w:hint="eastAsia"/>
                <w:szCs w:val="21"/>
              </w:rPr>
              <w:t>上海</w:t>
            </w:r>
          </w:p>
          <w:p w:rsidR="00680A21" w:rsidRPr="00FA0C26" w:rsidRDefault="00FA0C26" w:rsidP="00BA2083">
            <w:pPr>
              <w:rPr>
                <w:color w:val="FF0000"/>
                <w:szCs w:val="21"/>
              </w:rPr>
            </w:pPr>
            <w:r w:rsidRPr="00FA0C26">
              <w:rPr>
                <w:rFonts w:hint="eastAsia"/>
                <w:szCs w:val="21"/>
              </w:rPr>
              <w:t>交货时间：</w:t>
            </w:r>
            <w:r w:rsidRPr="00FA0C26">
              <w:rPr>
                <w:rFonts w:hint="eastAsia"/>
                <w:szCs w:val="21"/>
              </w:rPr>
              <w:t>30</w:t>
            </w:r>
            <w:r w:rsidRPr="00FA0C26">
              <w:rPr>
                <w:rFonts w:hint="eastAsia"/>
                <w:szCs w:val="21"/>
              </w:rPr>
              <w:t>日内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查上述合同的评审记录，提供《合同评审表》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评审日期：分别是</w:t>
            </w:r>
            <w:r w:rsidR="00D27B3B">
              <w:rPr>
                <w:rFonts w:hint="eastAsia"/>
                <w:szCs w:val="21"/>
              </w:rPr>
              <w:t>2020.6.16\2020.6.7\2020.1.10</w:t>
            </w:r>
            <w:r w:rsidR="004F43D3">
              <w:rPr>
                <w:rFonts w:hint="eastAsia"/>
                <w:szCs w:val="21"/>
              </w:rPr>
              <w:t>\2020.2.18</w:t>
            </w:r>
            <w:r w:rsidR="00FA0C26">
              <w:rPr>
                <w:rFonts w:hint="eastAsia"/>
                <w:szCs w:val="21"/>
              </w:rPr>
              <w:t>\2020.1.10</w:t>
            </w:r>
            <w:r>
              <w:rPr>
                <w:rFonts w:hint="eastAsia"/>
                <w:szCs w:val="21"/>
              </w:rPr>
              <w:t>，评审在合同签订之前进行。符合要求。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评审内容包括交货期限、价格、质量要求、交付要求、法规要求、包装要求</w:t>
            </w:r>
            <w:r>
              <w:rPr>
                <w:rFonts w:hint="eastAsia"/>
                <w:szCs w:val="21"/>
              </w:rPr>
              <w:t xml:space="preserve"> 6 </w:t>
            </w:r>
            <w:r>
              <w:rPr>
                <w:rFonts w:hint="eastAsia"/>
                <w:szCs w:val="21"/>
              </w:rPr>
              <w:t>项。评审结果：全部通过。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经现场确认，产品依据国家标准、行业标准、客户要求销售，目前使用传统销售模式，且营销模式固定，无设计开发要求，故不适用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销售部根据客户需求，与客户进行业务洽谈，明确合同要</w:t>
            </w:r>
            <w:r>
              <w:rPr>
                <w:rFonts w:hint="eastAsia"/>
                <w:szCs w:val="21"/>
              </w:rPr>
              <w:t>求，在合同正式签定之前，进行合同评审，填写《合同评审记录》。签订合同之后，依据合同要求和公司库存状况，制定《采购计划》由采购部</w:t>
            </w:r>
            <w:r w:rsidR="003A7037">
              <w:rPr>
                <w:rFonts w:hint="eastAsia"/>
                <w:szCs w:val="21"/>
              </w:rPr>
              <w:t>实施采购。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:rsidR="00FA0C26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销售的流程：</w:t>
            </w:r>
          </w:p>
          <w:p w:rsidR="00B45D34" w:rsidRDefault="00FA0C26" w:rsidP="007E741E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、国内销售：</w:t>
            </w:r>
            <w:r w:rsidR="00B45D34">
              <w:rPr>
                <w:rFonts w:hint="eastAsia"/>
                <w:szCs w:val="22"/>
              </w:rPr>
              <w:t>业务洽谈</w:t>
            </w:r>
            <w:r w:rsidR="00B45D34">
              <w:rPr>
                <w:rFonts w:hint="eastAsia"/>
                <w:szCs w:val="22"/>
              </w:rPr>
              <w:t>-</w:t>
            </w:r>
            <w:r w:rsidR="00B45D34">
              <w:rPr>
                <w:rFonts w:hint="eastAsia"/>
                <w:szCs w:val="22"/>
              </w:rPr>
              <w:t>顾客要求评审</w:t>
            </w:r>
            <w:r w:rsidR="00B45D34">
              <w:rPr>
                <w:rFonts w:hint="eastAsia"/>
                <w:szCs w:val="22"/>
              </w:rPr>
              <w:t>-</w:t>
            </w:r>
            <w:r w:rsidR="00B45D34">
              <w:rPr>
                <w:rFonts w:hint="eastAsia"/>
                <w:szCs w:val="22"/>
              </w:rPr>
              <w:t>签订合同→采购→产品检验→货物交付与售后服务。</w:t>
            </w:r>
          </w:p>
          <w:p w:rsidR="00FA0C26" w:rsidRPr="00FA0C26" w:rsidRDefault="00FA0C26" w:rsidP="007E741E">
            <w:pPr>
              <w:rPr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7F1188">
              <w:rPr>
                <w:rFonts w:ascii="宋体" w:hAnsi="宋体" w:hint="eastAsia"/>
                <w:szCs w:val="21"/>
              </w:rPr>
              <w:t>货物进出口: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业务洽谈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顾客要求评审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签订合同→</w:t>
            </w:r>
            <w:r>
              <w:rPr>
                <w:rFonts w:hint="eastAsia"/>
                <w:szCs w:val="22"/>
              </w:rPr>
              <w:t>CIF</w:t>
            </w:r>
            <w:r>
              <w:rPr>
                <w:rFonts w:hint="eastAsia"/>
                <w:szCs w:val="22"/>
              </w:rPr>
              <w:t>客户打款→采购→产品检验→货物交付到国际货运代理→售后服务</w:t>
            </w:r>
          </w:p>
          <w:p w:rsidR="00FA0C26" w:rsidRPr="00FA0C26" w:rsidRDefault="00FA0C26" w:rsidP="00FA0C26">
            <w:pPr>
              <w:rPr>
                <w:szCs w:val="22"/>
              </w:rPr>
            </w:pPr>
            <w:r w:rsidRPr="00FA0C26">
              <w:rPr>
                <w:rFonts w:hint="eastAsia"/>
                <w:szCs w:val="22"/>
              </w:rPr>
              <w:sym w:font="Wingdings 2" w:char="F098"/>
            </w:r>
            <w:r w:rsidRPr="00FA0C26">
              <w:rPr>
                <w:rFonts w:hint="eastAsia"/>
                <w:szCs w:val="22"/>
              </w:rPr>
              <w:t>销售过程：</w:t>
            </w:r>
          </w:p>
          <w:p w:rsidR="00FA0C26" w:rsidRPr="00FA0C26" w:rsidRDefault="00FA0C26" w:rsidP="00FA0C26">
            <w:pPr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许可范围内的化工产品的销售过程(</w:t>
            </w:r>
            <w:r w:rsidRPr="00FA0C26">
              <w:rPr>
                <w:rFonts w:asciiTheme="minorEastAsia" w:eastAsiaTheme="minorEastAsia" w:hAnsiTheme="minorEastAsia" w:hint="eastAsia"/>
                <w:szCs w:val="21"/>
              </w:rPr>
              <w:t>NAOH 1310-73-2</w:t>
            </w:r>
            <w:r w:rsidRPr="00FA0C26">
              <w:rPr>
                <w:rFonts w:ascii="宋体" w:hAnsi="宋体" w:hint="eastAsia"/>
                <w:szCs w:val="21"/>
              </w:rPr>
              <w:t>)：2020.4.6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销售人员：刘敬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洽谈内容：价格、交货期：2020.4.13、质量要求、运输方式、违约责任等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在合同正式签定之前，采购部、销售部进行了合同评审</w:t>
            </w:r>
            <w:r w:rsidRPr="00FA0C26">
              <w:rPr>
                <w:rFonts w:hint="eastAsia"/>
                <w:szCs w:val="21"/>
              </w:rPr>
              <w:t>,</w:t>
            </w:r>
            <w:r w:rsidRPr="00FA0C26">
              <w:rPr>
                <w:rFonts w:hint="eastAsia"/>
                <w:szCs w:val="21"/>
              </w:rPr>
              <w:t>填写了《合同评审记录》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制定采购计划，由采购部负责采购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采购人员：邢俊发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lastRenderedPageBreak/>
              <w:t>由合格供方：</w:t>
            </w:r>
            <w:r w:rsidRPr="00FA0C26">
              <w:rPr>
                <w:rFonts w:asciiTheme="minorEastAsia" w:eastAsiaTheme="minorEastAsia" w:hAnsiTheme="minorEastAsia" w:hint="eastAsia"/>
                <w:szCs w:val="21"/>
              </w:rPr>
              <w:t>湖北九州康达生物科技有限公司处采购，</w:t>
            </w:r>
          </w:p>
          <w:p w:rsidR="00FA0C26" w:rsidRPr="00FA0C26" w:rsidRDefault="00FA0C26" w:rsidP="00FA0C2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FA0C26">
              <w:rPr>
                <w:rFonts w:asciiTheme="minorEastAsia" w:eastAsiaTheme="minorEastAsia" w:hAnsiTheme="minorEastAsia" w:hint="eastAsia"/>
                <w:szCs w:val="21"/>
              </w:rPr>
              <w:t>采购合同内容：</w:t>
            </w:r>
            <w:r w:rsidRPr="00FA0C26">
              <w:rPr>
                <w:rFonts w:ascii="宋体" w:hAnsi="宋体" w:hint="eastAsia"/>
                <w:szCs w:val="21"/>
              </w:rPr>
              <w:t>价格、交货期：2020.4.13、质量要求、验收方式：客户验货，合格后签收、运输方式：由</w:t>
            </w:r>
            <w:r w:rsidRPr="00FA0C26">
              <w:rPr>
                <w:rFonts w:asciiTheme="minorEastAsia" w:eastAsiaTheme="minorEastAsia" w:hAnsiTheme="minorEastAsia" w:hint="eastAsia"/>
                <w:szCs w:val="21"/>
              </w:rPr>
              <w:t>湖北九州康达生物科技有限公司直接送到客户指定地点</w:t>
            </w:r>
            <w:r w:rsidRPr="00FA0C26">
              <w:rPr>
                <w:rFonts w:ascii="宋体" w:hAnsi="宋体" w:hint="eastAsia"/>
                <w:szCs w:val="21"/>
              </w:rPr>
              <w:t>、违约责任等</w:t>
            </w:r>
          </w:p>
          <w:p w:rsidR="00FA0C26" w:rsidRPr="00FA0C26" w:rsidRDefault="00FA0C26" w:rsidP="00FA0C26">
            <w:pPr>
              <w:rPr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另抽化工产品及化工仪器出口的销售过程（</w:t>
            </w:r>
            <w:r w:rsidRPr="00FA0C26">
              <w:rPr>
                <w:rFonts w:hint="eastAsia"/>
                <w:szCs w:val="21"/>
              </w:rPr>
              <w:t>Acetonedicarboxylic acid   CAS</w:t>
            </w:r>
            <w:r w:rsidRPr="00FA0C26">
              <w:rPr>
                <w:rFonts w:hint="eastAsia"/>
                <w:szCs w:val="21"/>
              </w:rPr>
              <w:t>：</w:t>
            </w:r>
            <w:r w:rsidRPr="00FA0C26">
              <w:rPr>
                <w:rFonts w:hint="eastAsia"/>
                <w:szCs w:val="21"/>
              </w:rPr>
              <w:t>103-63-9</w:t>
            </w:r>
            <w:r w:rsidRPr="00FA0C26">
              <w:rPr>
                <w:rFonts w:hint="eastAsia"/>
                <w:szCs w:val="21"/>
              </w:rPr>
              <w:t>）</w:t>
            </w:r>
            <w:r w:rsidRPr="00FA0C26">
              <w:rPr>
                <w:rFonts w:hint="eastAsia"/>
                <w:szCs w:val="21"/>
              </w:rPr>
              <w:t>2020.5.6</w:t>
            </w:r>
          </w:p>
          <w:p w:rsidR="00FA0C26" w:rsidRPr="00FA0C26" w:rsidRDefault="00FA0C26" w:rsidP="00FA0C26">
            <w:pPr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销售部采用CIF方式签订合同后，由采购部负责采购，检验合格后由</w:t>
            </w:r>
            <w:r w:rsidRPr="00FA0C26">
              <w:rPr>
                <w:rFonts w:asciiTheme="minorEastAsia" w:eastAsiaTheme="minorEastAsia" w:hAnsiTheme="minorEastAsia"/>
                <w:szCs w:val="21"/>
              </w:rPr>
              <w:t>深圳天盛国际货运代理有限公司负责运输、报关</w:t>
            </w:r>
          </w:p>
          <w:p w:rsidR="00FA0C26" w:rsidRPr="00FA0C26" w:rsidRDefault="00FA0C26" w:rsidP="00FA0C26">
            <w:pPr>
              <w:rPr>
                <w:rFonts w:ascii="宋体" w:hAnsi="宋体"/>
                <w:szCs w:val="21"/>
              </w:rPr>
            </w:pPr>
            <w:r w:rsidRPr="00FA0C26">
              <w:rPr>
                <w:rFonts w:ascii="宋体" w:hAnsi="宋体" w:hint="eastAsia"/>
                <w:szCs w:val="21"/>
              </w:rPr>
              <w:t>销售过程符合要求</w:t>
            </w:r>
          </w:p>
          <w:p w:rsidR="00FA0C26" w:rsidRPr="00B45D34" w:rsidRDefault="00FA0C26" w:rsidP="007E741E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销售现场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查见办公现场宽敞整洁，电脑、传真、打印机及网络运行正常。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CF6711">
              <w:rPr>
                <w:rFonts w:hint="eastAsia"/>
                <w:szCs w:val="21"/>
              </w:rPr>
              <w:t>、业务经理</w:t>
            </w:r>
            <w:r w:rsidR="00680A21" w:rsidRPr="00680A21">
              <w:rPr>
                <w:rFonts w:hint="eastAsia"/>
                <w:szCs w:val="21"/>
              </w:rPr>
              <w:t>刘敬</w:t>
            </w:r>
            <w:r w:rsidR="003A7037">
              <w:rPr>
                <w:rFonts w:hint="eastAsia"/>
                <w:szCs w:val="21"/>
              </w:rPr>
              <w:t>正在与顾客</w:t>
            </w:r>
            <w:r w:rsidR="00CF6711">
              <w:rPr>
                <w:rFonts w:ascii="宋体" w:hAnsi="宋体" w:cs="宋体" w:hint="eastAsia"/>
                <w:szCs w:val="21"/>
              </w:rPr>
              <w:t>EUPHA DISTRIBUIDORA DE MEDICAMINENTOS</w:t>
            </w:r>
            <w:r w:rsidR="003A7037">
              <w:rPr>
                <w:rFonts w:hint="eastAsia"/>
                <w:szCs w:val="21"/>
              </w:rPr>
              <w:t>电话沟通产品运输的具体事项。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现场办公秩序良好，符合该公司的规定要求。</w:t>
            </w:r>
          </w:p>
          <w:p w:rsidR="003C0C87" w:rsidRDefault="003C0C8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企业识别的确认过程：销售，</w:t>
            </w:r>
          </w:p>
          <w:p w:rsidR="003C0C87" w:rsidRDefault="003C0C8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查销售过程确认记录，对销售人员进行了销售规范、化学品基本知识的培训，对销售设施进行了确认，编制了销售作业指导书，确认过程符合要求。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产品售出后，销售部定期进行顾客满意率调查，做好售后服务工作，详见</w:t>
            </w:r>
            <w:r w:rsidR="003A7037">
              <w:rPr>
                <w:rFonts w:hint="eastAsia"/>
                <w:szCs w:val="21"/>
              </w:rPr>
              <w:t>8.2.1</w:t>
            </w:r>
            <w:r w:rsidR="003A7037">
              <w:rPr>
                <w:rFonts w:hint="eastAsia"/>
                <w:szCs w:val="21"/>
              </w:rPr>
              <w:t>审核记录。经查基本符合要求。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●部门主管负责对销售过程的服务质量进行监督检查。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794BB6" w:rsidRDefault="00794BB6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抽查见</w:t>
            </w:r>
            <w:r w:rsidR="00FA0C26">
              <w:rPr>
                <w:rFonts w:hint="eastAsia"/>
                <w:szCs w:val="21"/>
              </w:rPr>
              <w:t>2019.12.30</w:t>
            </w:r>
            <w:r w:rsidR="00FA0C26">
              <w:rPr>
                <w:rFonts w:hint="eastAsia"/>
                <w:szCs w:val="21"/>
              </w:rPr>
              <w:t>刘敬</w:t>
            </w:r>
            <w:r>
              <w:rPr>
                <w:rFonts w:hint="eastAsia"/>
                <w:szCs w:val="21"/>
              </w:rPr>
              <w:t>的《销售服务过程质量检查考核记录》，工作环境、工作态度、工作效率、与客户的沟通、客户反馈等方面的检查结果均为合格。检查人：</w:t>
            </w:r>
            <w:r w:rsidR="00FA0C26">
              <w:rPr>
                <w:rFonts w:hint="eastAsia"/>
                <w:szCs w:val="21"/>
              </w:rPr>
              <w:t>邢俊发</w:t>
            </w:r>
            <w:r>
              <w:rPr>
                <w:rFonts w:hint="eastAsia"/>
                <w:szCs w:val="21"/>
              </w:rPr>
              <w:t>。</w:t>
            </w:r>
          </w:p>
          <w:p w:rsidR="003A7037" w:rsidRDefault="003A7037" w:rsidP="007E741E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3A7037" w:rsidRDefault="007E741E" w:rsidP="00C31403">
            <w:r>
              <w:rPr>
                <w:rFonts w:hint="eastAsia"/>
              </w:rPr>
              <w:lastRenderedPageBreak/>
              <w:t>N</w:t>
            </w:r>
          </w:p>
        </w:tc>
      </w:tr>
      <w:tr w:rsidR="00680A21" w:rsidRPr="003A7037" w:rsidTr="001F3E39">
        <w:trPr>
          <w:trHeight w:val="564"/>
        </w:trPr>
        <w:tc>
          <w:tcPr>
            <w:tcW w:w="2160" w:type="dxa"/>
            <w:vAlign w:val="center"/>
          </w:tcPr>
          <w:p w:rsidR="00680A21" w:rsidRDefault="00680A2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标识和可追溯性</w:t>
            </w:r>
          </w:p>
        </w:tc>
        <w:tc>
          <w:tcPr>
            <w:tcW w:w="960" w:type="dxa"/>
            <w:vAlign w:val="center"/>
          </w:tcPr>
          <w:p w:rsidR="00680A21" w:rsidRDefault="00680A2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8.5.2</w:t>
            </w:r>
          </w:p>
        </w:tc>
        <w:tc>
          <w:tcPr>
            <w:tcW w:w="10455" w:type="dxa"/>
            <w:vAlign w:val="center"/>
          </w:tcPr>
          <w:p w:rsidR="00680A21" w:rsidRDefault="00680A21" w:rsidP="000E63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产品标识：</w:t>
            </w:r>
            <w:r w:rsidRPr="00014E4E">
              <w:rPr>
                <w:rFonts w:hint="eastAsia"/>
                <w:szCs w:val="21"/>
              </w:rPr>
              <w:t>企业目前采用无库存经营，根据订单要求供应商</w:t>
            </w:r>
            <w:r>
              <w:rPr>
                <w:rFonts w:hint="eastAsia"/>
                <w:szCs w:val="21"/>
              </w:rPr>
              <w:t>严格执行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GB13690-2009《化学品分类和危险性公示通则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的相关要求，</w:t>
            </w:r>
            <w:r>
              <w:rPr>
                <w:rFonts w:hint="eastAsia"/>
                <w:szCs w:val="21"/>
              </w:rPr>
              <w:t>采用“物料标识卡”进行标识，卡上注明“名称”“生产日期”“发货日期”“规格”“数量”等内容。</w:t>
            </w:r>
          </w:p>
          <w:p w:rsidR="00680A21" w:rsidRDefault="00680A21" w:rsidP="000E63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追溯性：根据产品标签——销售合同单号，可满足追溯要求。</w:t>
            </w:r>
          </w:p>
        </w:tc>
        <w:tc>
          <w:tcPr>
            <w:tcW w:w="1134" w:type="dxa"/>
          </w:tcPr>
          <w:p w:rsidR="00680A21" w:rsidRDefault="00680A21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该公司顾客财产主要为顾客提供的招标文件及顾客的个人信息等，由销售部做好招标文件</w:t>
            </w:r>
            <w:r w:rsidR="003A7037">
              <w:rPr>
                <w:rFonts w:hint="eastAsia"/>
                <w:szCs w:val="21"/>
              </w:rPr>
              <w:t>和样品保管及个人信息保密工作。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 w:rsidR="003A7037">
              <w:rPr>
                <w:rFonts w:hint="eastAsia"/>
                <w:szCs w:val="21"/>
              </w:rPr>
              <w:t>查见《客户财产交接记录》，内容包括：客户名称、提供的财产、单位</w:t>
            </w:r>
            <w:r w:rsidR="003A7037">
              <w:rPr>
                <w:rFonts w:hint="eastAsia"/>
                <w:szCs w:val="21"/>
              </w:rPr>
              <w:t>(</w:t>
            </w:r>
            <w:r w:rsidR="003A7037">
              <w:rPr>
                <w:rFonts w:hint="eastAsia"/>
                <w:szCs w:val="21"/>
              </w:rPr>
              <w:t>规格</w:t>
            </w:r>
            <w:r w:rsidR="003A7037">
              <w:rPr>
                <w:rFonts w:hint="eastAsia"/>
                <w:szCs w:val="21"/>
              </w:rPr>
              <w:t>)</w:t>
            </w:r>
            <w:r w:rsidR="003A7037">
              <w:rPr>
                <w:rFonts w:hint="eastAsia"/>
                <w:szCs w:val="21"/>
              </w:rPr>
              <w:t>、数量、移交人、接收人、备注。</w:t>
            </w:r>
            <w:r w:rsidR="003A7037"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自体系建立至今共登记有</w:t>
            </w:r>
            <w:r w:rsidR="00CF6711">
              <w:rPr>
                <w:rFonts w:ascii="宋体" w:hAnsi="宋体" w:cs="宋体" w:hint="eastAsia"/>
                <w:szCs w:val="21"/>
              </w:rPr>
              <w:t>上海市泰坦科技股份有限公司</w:t>
            </w:r>
            <w:r>
              <w:rPr>
                <w:rFonts w:hint="eastAsia"/>
                <w:szCs w:val="21"/>
              </w:rPr>
              <w:t>的招标文件</w:t>
            </w:r>
            <w:r w:rsidR="00CF6711">
              <w:rPr>
                <w:rFonts w:hint="eastAsia"/>
                <w:szCs w:val="21"/>
              </w:rPr>
              <w:t>2</w:t>
            </w:r>
            <w:r w:rsidR="00CF6711">
              <w:rPr>
                <w:rFonts w:hint="eastAsia"/>
                <w:szCs w:val="21"/>
              </w:rPr>
              <w:t>份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以上顾客财产没有发生损坏、丢失或泄露现象，保管完好。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680A21" w:rsidRPr="003A7037" w:rsidTr="001F3E39">
        <w:trPr>
          <w:trHeight w:val="564"/>
        </w:trPr>
        <w:tc>
          <w:tcPr>
            <w:tcW w:w="2160" w:type="dxa"/>
            <w:vAlign w:val="center"/>
          </w:tcPr>
          <w:p w:rsidR="00680A21" w:rsidRDefault="00680A2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产品防护</w:t>
            </w:r>
          </w:p>
        </w:tc>
        <w:tc>
          <w:tcPr>
            <w:tcW w:w="960" w:type="dxa"/>
            <w:vAlign w:val="center"/>
          </w:tcPr>
          <w:p w:rsidR="00680A21" w:rsidRDefault="00680A2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680A21" w:rsidRPr="00232A03" w:rsidRDefault="00680A21" w:rsidP="00680A21">
            <w:pPr>
              <w:rPr>
                <w:szCs w:val="21"/>
                <w:highlight w:val="yellow"/>
              </w:rPr>
            </w:pPr>
            <w:r w:rsidRPr="00232A03">
              <w:rPr>
                <w:rFonts w:hint="eastAsia"/>
                <w:szCs w:val="21"/>
              </w:rPr>
              <w:sym w:font="Wingdings 2" w:char="F098"/>
            </w:r>
            <w:r w:rsidRPr="00232A03">
              <w:rPr>
                <w:rFonts w:hint="eastAsia"/>
                <w:szCs w:val="21"/>
              </w:rPr>
              <w:t>企业目前采用无仓储经营，企业根据订单，确定供应方，要求供方严格按照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《危险化学品包装基本要求》规定的要求进行包装和标识</w:t>
            </w:r>
            <w:r w:rsidRPr="00232A03">
              <w:rPr>
                <w:rFonts w:hint="eastAsia"/>
                <w:szCs w:val="21"/>
              </w:rPr>
              <w:t>，做好产品的防护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680A21" w:rsidRDefault="00680A21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B45D34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FE552E">
              <w:rPr>
                <w:rFonts w:hint="eastAsia"/>
                <w:szCs w:val="21"/>
              </w:rPr>
              <w:t>查</w:t>
            </w:r>
            <w:r w:rsidR="00680A21">
              <w:rPr>
                <w:rFonts w:hint="eastAsia"/>
                <w:szCs w:val="21"/>
              </w:rPr>
              <w:t>产品交付情况：产品由供应方</w:t>
            </w:r>
            <w:r w:rsidR="003A7037">
              <w:rPr>
                <w:rFonts w:hint="eastAsia"/>
                <w:szCs w:val="21"/>
              </w:rPr>
              <w:t>运输至客户处，客户签收，公司通过电话跟踪沟通及定期拜访、客户满意度调查等方式确认交付及交付后服务的满意程度。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经查符合要求。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8.5.6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企业目前主</w:t>
            </w:r>
            <w:r w:rsidR="00680A21">
              <w:rPr>
                <w:rFonts w:hint="eastAsia"/>
                <w:szCs w:val="21"/>
              </w:rPr>
              <w:t>要经营范围</w:t>
            </w:r>
            <w:r w:rsidR="00680A21" w:rsidRPr="00CA303E">
              <w:rPr>
                <w:rFonts w:ascii="宋体" w:hAnsi="宋体" w:hint="eastAsia"/>
                <w:szCs w:val="21"/>
              </w:rPr>
              <w:t>化工产品及原料（危险化学品除外）的销售、</w:t>
            </w:r>
            <w:r w:rsidR="00680A21" w:rsidRPr="00A42644">
              <w:rPr>
                <w:rFonts w:ascii="宋体" w:hAnsi="宋体" w:hint="eastAsia"/>
                <w:szCs w:val="21"/>
              </w:rPr>
              <w:t>化工产品及化工仪器进出口（国家禁止或涉及行政审批的货物和技术进出口除外）</w:t>
            </w:r>
            <w:r w:rsidR="003A7037">
              <w:rPr>
                <w:rFonts w:hint="eastAsia"/>
                <w:szCs w:val="21"/>
              </w:rPr>
              <w:t>，销售流程未发生变化。从其作业指导书、操作规程和销售记录等形成文件的信息来看未发生更改。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若产品的服务发生变更，由销售部填写《产品</w:t>
            </w:r>
            <w:r w:rsidR="003A7037">
              <w:rPr>
                <w:rFonts w:hint="eastAsia"/>
                <w:szCs w:val="21"/>
              </w:rPr>
              <w:t>/</w:t>
            </w:r>
            <w:r w:rsidR="003A7037">
              <w:rPr>
                <w:rFonts w:hint="eastAsia"/>
                <w:szCs w:val="21"/>
              </w:rPr>
              <w:t>服务变更通知单》，由领导进行评审，并下发至相关人员。销售部存档。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E97B24">
              <w:rPr>
                <w:rFonts w:hint="eastAsia"/>
                <w:szCs w:val="21"/>
                <w:lang w:val="zh-CN"/>
              </w:rPr>
              <w:t>公司通过电话，走访等形式，接受顾客反馈，了解</w:t>
            </w:r>
            <w:r w:rsidR="003A7037">
              <w:rPr>
                <w:rFonts w:hint="eastAsia"/>
                <w:szCs w:val="21"/>
                <w:lang w:val="zh-CN"/>
              </w:rPr>
              <w:t>顾客满意度信息，发放调查表对顾客满意度进行定量测量。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3A7037">
              <w:rPr>
                <w:rFonts w:hint="eastAsia"/>
                <w:szCs w:val="21"/>
                <w:lang w:val="zh-CN"/>
              </w:rPr>
              <w:t>提供“顾客满意程度调查表”，调查主要内容：</w:t>
            </w:r>
            <w:r w:rsidR="003A7037">
              <w:rPr>
                <w:rFonts w:hint="eastAsia"/>
                <w:szCs w:val="21"/>
              </w:rPr>
              <w:t>质量、价格、外观、服务等方面的满意程度</w:t>
            </w:r>
            <w:r w:rsidR="003A7037">
              <w:rPr>
                <w:rFonts w:hint="eastAsia"/>
                <w:szCs w:val="21"/>
                <w:lang w:val="zh-CN"/>
              </w:rPr>
              <w:t>等，</w:t>
            </w:r>
            <w:r w:rsidR="003A7037">
              <w:rPr>
                <w:rFonts w:hint="eastAsia"/>
                <w:szCs w:val="21"/>
              </w:rPr>
              <w:t>各项得分求平均值得最终结果</w:t>
            </w:r>
            <w:r w:rsidR="003A7037">
              <w:rPr>
                <w:rFonts w:hint="eastAsia"/>
                <w:szCs w:val="21"/>
                <w:lang w:val="zh-CN"/>
              </w:rPr>
              <w:t>。对</w:t>
            </w:r>
            <w:r w:rsidR="003A7037">
              <w:rPr>
                <w:rFonts w:hint="eastAsia"/>
                <w:szCs w:val="21"/>
              </w:rPr>
              <w:t>2</w:t>
            </w:r>
            <w:r w:rsidR="003A7037">
              <w:rPr>
                <w:rFonts w:hint="eastAsia"/>
                <w:szCs w:val="21"/>
                <w:lang w:val="zh-CN"/>
              </w:rPr>
              <w:t>个顾客进行了满意度调查。</w:t>
            </w:r>
            <w:r w:rsidR="003A7037">
              <w:rPr>
                <w:rFonts w:hint="eastAsia"/>
                <w:szCs w:val="21"/>
              </w:rPr>
              <w:t>提供顾客满意调查分析。最终顾客满意率</w:t>
            </w:r>
            <w:r w:rsidR="00680A21">
              <w:rPr>
                <w:rFonts w:hint="eastAsia"/>
                <w:szCs w:val="21"/>
              </w:rPr>
              <w:t>95</w:t>
            </w:r>
            <w:r w:rsidR="003A7037">
              <w:rPr>
                <w:rFonts w:hint="eastAsia"/>
                <w:szCs w:val="21"/>
              </w:rPr>
              <w:t>%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该结果已提交管理评审。</w:t>
            </w:r>
          </w:p>
        </w:tc>
        <w:tc>
          <w:tcPr>
            <w:tcW w:w="1134" w:type="dxa"/>
          </w:tcPr>
          <w:p w:rsidR="003A7037" w:rsidRDefault="003A7037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Default="007F3880" w:rsidP="007F3880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AC1D37" w:rsidRDefault="00AC1D37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9844F2" w:rsidRDefault="009844F2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9844F2" w:rsidRDefault="009844F2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9844F2" w:rsidRDefault="009844F2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9844F2" w:rsidRDefault="009844F2" w:rsidP="00FA0C26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7F3880" w:rsidRDefault="007F3880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ED2441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7F3880">
              <w:rPr>
                <w:rFonts w:hint="eastAsia"/>
                <w:sz w:val="24"/>
                <w:szCs w:val="24"/>
              </w:rPr>
              <w:t xml:space="preserve">      </w:t>
            </w:r>
            <w:r w:rsidR="002A5901">
              <w:rPr>
                <w:rFonts w:hint="eastAsia"/>
                <w:sz w:val="24"/>
                <w:szCs w:val="24"/>
              </w:rPr>
              <w:t>主管领导：邢俊发</w:t>
            </w:r>
            <w:r w:rsidR="007F3880">
              <w:rPr>
                <w:rFonts w:hint="eastAsia"/>
                <w:sz w:val="24"/>
                <w:szCs w:val="24"/>
              </w:rPr>
              <w:t xml:space="preserve">        </w:t>
            </w:r>
            <w:r w:rsidR="007F3880">
              <w:rPr>
                <w:rFonts w:hint="eastAsia"/>
                <w:sz w:val="24"/>
                <w:szCs w:val="24"/>
              </w:rPr>
              <w:t>陪同人员：</w:t>
            </w:r>
            <w:r w:rsidR="002A5901">
              <w:rPr>
                <w:rFonts w:hint="eastAsia"/>
                <w:sz w:val="24"/>
                <w:szCs w:val="24"/>
              </w:rPr>
              <w:t>刘敬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2A5901">
              <w:rPr>
                <w:rFonts w:hint="eastAsia"/>
                <w:sz w:val="24"/>
                <w:szCs w:val="24"/>
              </w:rPr>
              <w:t>6.19</w:t>
            </w:r>
            <w:r w:rsidR="002A5901">
              <w:rPr>
                <w:rFonts w:hint="eastAsia"/>
                <w:sz w:val="24"/>
                <w:szCs w:val="24"/>
              </w:rPr>
              <w:t>、</w:t>
            </w:r>
            <w:r w:rsidR="002A5901">
              <w:rPr>
                <w:rFonts w:hint="eastAsia"/>
                <w:sz w:val="24"/>
                <w:szCs w:val="24"/>
              </w:rPr>
              <w:t>2020.6.20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D2441">
              <w:rPr>
                <w:rFonts w:ascii="宋体" w:hAnsi="宋体" w:hint="eastAsia"/>
                <w:b/>
                <w:bCs/>
                <w:szCs w:val="21"/>
              </w:rPr>
              <w:t>5.3/6.2/8.4/8.6/8.7/10.2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ED2441" w:rsidRPr="00285222" w:rsidTr="00ED2441">
        <w:trPr>
          <w:trHeight w:val="986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ED2441" w:rsidRDefault="002A590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部门负责人：邢俊发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询问其职责权限：负责公司原材料采购；合格供方评审工作；采购产品的检验；不合格品的处置等。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 w:rsidR="002A5901">
              <w:rPr>
                <w:rFonts w:hint="eastAsia"/>
                <w:szCs w:val="21"/>
              </w:rPr>
              <w:t>2020.3.31</w:t>
            </w:r>
            <w:r>
              <w:rPr>
                <w:rFonts w:hint="eastAsia"/>
                <w:szCs w:val="21"/>
              </w:rPr>
              <w:t>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、采购到位及时率≥</w:t>
            </w:r>
            <w:r>
              <w:rPr>
                <w:rFonts w:hint="eastAsia"/>
                <w:szCs w:val="21"/>
              </w:rPr>
              <w:t>98%      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、采购货物的质量合格率≥</w:t>
            </w:r>
            <w:r>
              <w:rPr>
                <w:rFonts w:hint="eastAsia"/>
                <w:szCs w:val="21"/>
              </w:rPr>
              <w:t>97%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FB0ECE">
        <w:trPr>
          <w:trHeight w:val="831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ED2441" w:rsidRPr="002A5901" w:rsidRDefault="0016572C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ED2441" w:rsidRPr="002A5901" w:rsidRDefault="0016572C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现场提供有《合格供方目录》，由总经理批准。</w:t>
            </w:r>
          </w:p>
          <w:p w:rsidR="00ED2441" w:rsidRPr="002A5901" w:rsidRDefault="00ED2441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合格供方名称                        供应产品名称</w:t>
            </w:r>
          </w:p>
          <w:p w:rsidR="00ED2441" w:rsidRPr="002A5901" w:rsidRDefault="00FA33FF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宜宾莱特医药化工有限公司</w:t>
            </w:r>
            <w:r w:rsidR="00ED2441"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2A5901">
              <w:rPr>
                <w:rFonts w:asciiTheme="minorEastAsia" w:eastAsiaTheme="minorEastAsia" w:hAnsiTheme="minorEastAsia" w:cs="SimSun-ExtB" w:hint="eastAsia"/>
                <w:szCs w:val="21"/>
              </w:rPr>
              <w:t>硫酸</w:t>
            </w:r>
            <w:r w:rsidRPr="002A5901">
              <w:rPr>
                <w:rFonts w:asciiTheme="minorEastAsia" w:eastAsiaTheme="minorEastAsia" w:hAnsiTheme="minorEastAsia" w:cs="宋体" w:hint="eastAsia"/>
                <w:szCs w:val="21"/>
              </w:rPr>
              <w:t>羟基氯喹  CAS：65-850</w:t>
            </w:r>
          </w:p>
          <w:p w:rsidR="00AC1D37" w:rsidRPr="002A5901" w:rsidRDefault="00FA33FF" w:rsidP="00AC1D37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杭州凯邦生物科技有限公司</w:t>
            </w:r>
            <w:r w:rsidR="00ED2441"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="00792CCC" w:rsidRPr="002A5901">
              <w:rPr>
                <w:rFonts w:asciiTheme="minorEastAsia" w:eastAsiaTheme="minorEastAsia" w:hAnsiTheme="minorEastAsia" w:hint="eastAsia"/>
                <w:szCs w:val="21"/>
              </w:rPr>
              <w:t>半酰胺盐酸盐  CAS：16-57-0</w:t>
            </w:r>
          </w:p>
          <w:p w:rsidR="00ED2441" w:rsidRPr="002A5901" w:rsidRDefault="00792CCC" w:rsidP="00792CCC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湖北九州康达生物科技有限公司</w:t>
            </w:r>
            <w:r w:rsidR="00ED2441"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6572C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克霉 CAS：13593-75-1</w:t>
            </w:r>
          </w:p>
          <w:p w:rsidR="00AC1D37" w:rsidRPr="002A5901" w:rsidRDefault="00792CCC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济南澜海化工有限公司</w:t>
            </w:r>
            <w:r w:rsidR="0016572C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一水葡萄糖  CAS： 5996-10-1</w:t>
            </w:r>
          </w:p>
          <w:p w:rsidR="00AC1D37" w:rsidRPr="002A5901" w:rsidRDefault="00792CCC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徐州丰瑞生物科技有限公司</w:t>
            </w:r>
            <w:r w:rsidR="00AC1D37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  三鹿蔗糖  CAS：56038-13-2</w:t>
            </w:r>
          </w:p>
          <w:p w:rsidR="00792CCC" w:rsidRDefault="00792CCC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建湖康达玻璃仪器有限公司           梨形分液漏斗等化工仪器</w:t>
            </w:r>
          </w:p>
          <w:p w:rsidR="00FA0C26" w:rsidRPr="00FA0C26" w:rsidRDefault="00FA0C26" w:rsidP="00FA0C26">
            <w:pPr>
              <w:rPr>
                <w:color w:val="FF0000"/>
                <w:szCs w:val="21"/>
              </w:rPr>
            </w:pPr>
            <w:r w:rsidRPr="00FA0C26">
              <w:rPr>
                <w:rFonts w:eastAsia="Times New Roman" w:hint="eastAsia"/>
                <w:szCs w:val="21"/>
              </w:rPr>
              <w:t>Zonge Enterprise</w:t>
            </w:r>
            <w:r w:rsidRPr="00FA0C26">
              <w:rPr>
                <w:rFonts w:eastAsiaTheme="minorEastAsia" w:hint="eastAsia"/>
                <w:szCs w:val="21"/>
              </w:rPr>
              <w:t xml:space="preserve">   </w:t>
            </w:r>
            <w:r w:rsidRPr="00FA0C26">
              <w:rPr>
                <w:rFonts w:hint="eastAsia"/>
                <w:szCs w:val="21"/>
              </w:rPr>
              <w:t xml:space="preserve">+19103402181       </w:t>
            </w:r>
            <w:r w:rsidRPr="00FA0C26">
              <w:rPr>
                <w:rFonts w:hint="eastAsia"/>
                <w:sz w:val="24"/>
              </w:rPr>
              <w:t>Aspartame</w:t>
            </w:r>
            <w:r>
              <w:rPr>
                <w:rFonts w:hint="eastAsia"/>
                <w:sz w:val="24"/>
              </w:rPr>
              <w:t xml:space="preserve">   </w:t>
            </w:r>
            <w:r w:rsidRPr="00FA0C26">
              <w:rPr>
                <w:rFonts w:hint="eastAsia"/>
                <w:szCs w:val="21"/>
              </w:rPr>
              <w:t>CAS</w:t>
            </w:r>
            <w:r w:rsidRPr="00FA0C26">
              <w:rPr>
                <w:rFonts w:hint="eastAsia"/>
                <w:szCs w:val="21"/>
              </w:rPr>
              <w:t>：</w:t>
            </w:r>
            <w:r w:rsidRPr="00FA0C26">
              <w:rPr>
                <w:rFonts w:hint="eastAsia"/>
                <w:szCs w:val="21"/>
              </w:rPr>
              <w:t>22839-47-0</w:t>
            </w:r>
          </w:p>
          <w:p w:rsidR="00AA5BE9" w:rsidRPr="002A5901" w:rsidRDefault="00AA5BE9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/>
                <w:szCs w:val="21"/>
              </w:rPr>
              <w:t>深圳天盛国际货运代理有限公司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 国际货运代理</w:t>
            </w:r>
          </w:p>
          <w:p w:rsidR="00AA5BE9" w:rsidRPr="002A5901" w:rsidRDefault="00AA5BE9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青岛恒洋国际货运代理有限公司        国际海运代理</w:t>
            </w:r>
          </w:p>
          <w:p w:rsidR="00ED2441" w:rsidRPr="002A5901" w:rsidRDefault="0016572C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="00792CCC"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2020</w:t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92CCC" w:rsidRPr="002A590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日对供方的调查及评价。</w:t>
            </w:r>
          </w:p>
          <w:p w:rsidR="00ED2441" w:rsidRPr="002A5901" w:rsidRDefault="00ED2441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t>针对</w:t>
            </w:r>
            <w:r w:rsidR="00792CCC" w:rsidRPr="002A5901">
              <w:rPr>
                <w:rFonts w:asciiTheme="minorEastAsia" w:eastAsiaTheme="minorEastAsia" w:hAnsiTheme="minorEastAsia" w:hint="eastAsia"/>
                <w:szCs w:val="21"/>
              </w:rPr>
              <w:t>湖北九州康达生物科技有限公司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:rsidR="00D61ADB" w:rsidRPr="002A5901" w:rsidRDefault="00D61ADB" w:rsidP="007E741E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A5901">
              <w:rPr>
                <w:rFonts w:asciiTheme="minorEastAsia" w:eastAsiaTheme="minorEastAsia" w:hAnsiTheme="minorEastAsia"/>
                <w:szCs w:val="21"/>
                <w:u w:val="single"/>
              </w:rPr>
              <w:t>查国际货运代理外包方深圳天盛国际货运代理有限公司的供方评价，未提供对该公司的评价记录，也没有证据表明对该公司进行了评价。</w:t>
            </w:r>
          </w:p>
          <w:p w:rsidR="00ED2441" w:rsidRDefault="0016572C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本公司需求物资的采购信息由销售部负责，通过签订书面采购订单方式有采购部向</w:t>
            </w:r>
            <w:r w:rsidR="00ED2441" w:rsidRPr="002A5901">
              <w:rPr>
                <w:rFonts w:asciiTheme="minorEastAsia" w:eastAsiaTheme="minorEastAsia" w:hAnsiTheme="minorEastAsia" w:hint="eastAsia"/>
                <w:szCs w:val="21"/>
              </w:rPr>
              <w:t>合格供方进行产品采购。</w:t>
            </w:r>
          </w:p>
          <w:p w:rsidR="00FA0C26" w:rsidRPr="00FA0C26" w:rsidRDefault="00FA0C26" w:rsidP="007E741E">
            <w:pPr>
              <w:rPr>
                <w:szCs w:val="21"/>
              </w:rPr>
            </w:pPr>
            <w:r w:rsidRPr="00FA0C26">
              <w:rPr>
                <w:rFonts w:hint="eastAsia"/>
                <w:szCs w:val="21"/>
              </w:rPr>
              <w:t>由产品供应方负责运输至指定地点（国内销售运送至客户处；出口运输至国际海运代理处）。</w:t>
            </w:r>
          </w:p>
          <w:p w:rsidR="00ED2441" w:rsidRPr="002A5901" w:rsidRDefault="00ED2441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/>
                <w:szCs w:val="21"/>
              </w:rPr>
              <w:t>抽</w:t>
            </w:r>
            <w:r w:rsidR="0016572C" w:rsidRPr="002A5901">
              <w:rPr>
                <w:rFonts w:asciiTheme="minorEastAsia" w:eastAsiaTheme="minorEastAsia" w:hAnsiTheme="minorEastAsia"/>
                <w:szCs w:val="21"/>
              </w:rPr>
              <w:t xml:space="preserve"> 20</w:t>
            </w:r>
            <w:r w:rsidR="0016572C" w:rsidRPr="002A5901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2A5901">
              <w:rPr>
                <w:rFonts w:asciiTheme="minorEastAsia" w:eastAsiaTheme="minorEastAsia" w:hAnsiTheme="minorEastAsia"/>
                <w:szCs w:val="21"/>
              </w:rPr>
              <w:t>年</w:t>
            </w:r>
            <w:r w:rsidR="0016572C" w:rsidRPr="002A590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A5901">
              <w:rPr>
                <w:rFonts w:asciiTheme="minorEastAsia" w:eastAsiaTheme="minorEastAsia" w:hAnsiTheme="minorEastAsia"/>
                <w:szCs w:val="21"/>
              </w:rPr>
              <w:t>月采购订单，内容包括产品名称、规格、数量、价格、备货周期等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，包括有</w:t>
            </w:r>
            <w:r w:rsidR="00792CCC" w:rsidRPr="002A5901">
              <w:rPr>
                <w:rFonts w:asciiTheme="minorEastAsia" w:eastAsiaTheme="minorEastAsia" w:hAnsiTheme="minorEastAsia" w:hint="eastAsia"/>
                <w:szCs w:val="21"/>
              </w:rPr>
              <w:t>一水葡萄糖、克霉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16572C" w:rsidRPr="002A5901" w:rsidRDefault="0016572C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2A590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ED2441" w:rsidRDefault="00ED2441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/>
          <w:p w:rsidR="00D61ADB" w:rsidRDefault="00D61ADB" w:rsidP="00C31403">
            <w:r>
              <w:rPr>
                <w:rFonts w:hint="eastAsia"/>
              </w:rPr>
              <w:t>N</w:t>
            </w:r>
          </w:p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●编制了《采购流程与制度》，包括每种产品进货检验项目等</w:t>
            </w:r>
            <w:r w:rsidR="00AC1D37">
              <w:rPr>
                <w:rFonts w:hint="eastAsia"/>
                <w:szCs w:val="21"/>
              </w:rPr>
              <w:t>。</w:t>
            </w:r>
          </w:p>
          <w:p w:rsidR="00ED2441" w:rsidRDefault="00AC1D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收集了销售产品的相关标准：</w:t>
            </w:r>
            <w:r>
              <w:rPr>
                <w:rFonts w:hint="eastAsia"/>
                <w:szCs w:val="21"/>
              </w:rPr>
              <w:t>公司法、合同法、招投标法、质量法、标准化法、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化工产品的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行业标准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、国家标准、</w:t>
            </w:r>
            <w:r w:rsidR="002A5901">
              <w:rPr>
                <w:rFonts w:asciiTheme="minorEastAsia" w:eastAsiaTheme="minorEastAsia" w:hAnsiTheme="minorEastAsia" w:hint="eastAsia"/>
                <w:szCs w:val="21"/>
              </w:rPr>
              <w:t>企业标准（供方）、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GB13690-2009《化学品分类和危险性公示通则</w:t>
            </w:r>
            <w:r w:rsidR="009B79B0"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9B79B0" w:rsidRPr="00AD4CEA">
              <w:rPr>
                <w:rFonts w:asciiTheme="minorEastAsia" w:eastAsiaTheme="minorEastAsia" w:hAnsiTheme="minorEastAsia" w:hint="eastAsia"/>
                <w:szCs w:val="21"/>
              </w:rPr>
              <w:t xml:space="preserve">、GB/T12597-2008《工作基准试剂  </w:t>
            </w:r>
            <w:r w:rsidR="002A5901">
              <w:rPr>
                <w:rFonts w:asciiTheme="minorEastAsia" w:eastAsiaTheme="minorEastAsia" w:hAnsiTheme="minorEastAsia" w:hint="eastAsia"/>
                <w:szCs w:val="21"/>
              </w:rPr>
              <w:t>苯甲酸》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、GB/T6026-2013</w:t>
            </w:r>
            <w:r w:rsidR="009B79B0" w:rsidRPr="00AD4CEA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工业用丙酮</w:t>
            </w:r>
            <w:r w:rsidR="009B79B0" w:rsidRPr="00AD4CEA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9B79B0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ED2441">
              <w:rPr>
                <w:rFonts w:hint="eastAsia"/>
                <w:szCs w:val="21"/>
              </w:rPr>
              <w:t>。</w:t>
            </w:r>
          </w:p>
          <w:p w:rsidR="00ED2441" w:rsidRDefault="009B79B0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●提供</w:t>
            </w:r>
            <w:r w:rsidR="00ED2441">
              <w:rPr>
                <w:rFonts w:hint="eastAsia"/>
                <w:szCs w:val="21"/>
              </w:rPr>
              <w:t>产品进货验证记录：记录了进货情况及检验情况</w:t>
            </w:r>
            <w:r w:rsidR="002A5901">
              <w:rPr>
                <w:rFonts w:hint="eastAsia"/>
                <w:szCs w:val="21"/>
              </w:rPr>
              <w:t>（供方提供性能检验数据）</w:t>
            </w:r>
            <w:r w:rsidR="00ED2441">
              <w:rPr>
                <w:rFonts w:hint="eastAsia"/>
                <w:szCs w:val="21"/>
              </w:rPr>
              <w:t>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 w:rsidR="00FB0ECE">
              <w:rPr>
                <w:szCs w:val="21"/>
              </w:rPr>
              <w:t>20</w:t>
            </w:r>
            <w:r w:rsidR="00807344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1D5D30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 w:rsidR="004F43D3"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="004F43D3">
              <w:rPr>
                <w:szCs w:val="21"/>
              </w:rPr>
              <w:t>采购</w:t>
            </w:r>
            <w:r w:rsidR="004F43D3">
              <w:rPr>
                <w:rFonts w:hint="eastAsia"/>
                <w:szCs w:val="21"/>
              </w:rPr>
              <w:t>产品质量报告单</w:t>
            </w:r>
            <w:r>
              <w:rPr>
                <w:szCs w:val="21"/>
              </w:rPr>
              <w:t xml:space="preserve">   </w:t>
            </w:r>
          </w:p>
          <w:p w:rsidR="001D5D30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1D5D30" w:rsidRPr="001D5D30">
              <w:rPr>
                <w:rFonts w:ascii="宋体" w:hAnsi="宋体" w:cs="宋体" w:hint="eastAsia"/>
                <w:szCs w:val="21"/>
              </w:rPr>
              <w:t>2-溴-1-苯基-1-戊酮</w:t>
            </w:r>
          </w:p>
          <w:p w:rsidR="00ED2441" w:rsidRDefault="004F43D3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CAS No:</w:t>
            </w:r>
            <w:r w:rsidR="001D5D30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1D5D30" w:rsidRPr="001D5D30">
              <w:rPr>
                <w:rFonts w:ascii="宋体" w:hAnsi="宋体" w:cs="宋体" w:hint="eastAsia"/>
                <w:szCs w:val="21"/>
              </w:rPr>
              <w:t>49851-31-2</w:t>
            </w:r>
            <w:r w:rsidR="00ED2441">
              <w:rPr>
                <w:szCs w:val="21"/>
              </w:rPr>
              <w:t xml:space="preserve">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 w:rsidR="004F43D3">
              <w:rPr>
                <w:rFonts w:hint="eastAsia"/>
                <w:szCs w:val="21"/>
              </w:rPr>
              <w:t>外观：</w:t>
            </w:r>
            <w:r w:rsidR="001D5D30" w:rsidRPr="001D5D30">
              <w:rPr>
                <w:rFonts w:ascii="宋体" w:hAnsi="宋体" w:cs="宋体" w:hint="eastAsia"/>
                <w:color w:val="000000"/>
                <w:szCs w:val="21"/>
              </w:rPr>
              <w:t>淡黄色</w:t>
            </w:r>
            <w:r w:rsidR="001D5D30" w:rsidRPr="001D5D30"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到红色</w:t>
            </w:r>
            <w:r w:rsidR="001D5D30" w:rsidRPr="001D5D30">
              <w:rPr>
                <w:rFonts w:ascii="宋体" w:hAnsi="宋体" w:cs="宋体" w:hint="eastAsia"/>
                <w:color w:val="000000"/>
                <w:szCs w:val="21"/>
              </w:rPr>
              <w:t>透明液体</w:t>
            </w:r>
            <w:r w:rsidR="00807344">
              <w:rPr>
                <w:rFonts w:hint="eastAsia"/>
                <w:szCs w:val="21"/>
              </w:rPr>
              <w:t>、含量：</w:t>
            </w:r>
            <w:r w:rsidR="001D5D30">
              <w:rPr>
                <w:rFonts w:ascii="宋体" w:hAnsi="宋体" w:hint="eastAsia"/>
                <w:szCs w:val="21"/>
              </w:rPr>
              <w:t>≥</w:t>
            </w:r>
            <w:r w:rsidR="001D5D30" w:rsidRPr="001D5D30">
              <w:rPr>
                <w:rFonts w:ascii="宋体" w:hAnsi="宋体" w:cs="宋体" w:hint="eastAsia"/>
                <w:color w:val="000000"/>
                <w:szCs w:val="21"/>
              </w:rPr>
              <w:t>98.5%（HPLC）</w:t>
            </w:r>
            <w:r w:rsidR="00807344">
              <w:rPr>
                <w:rFonts w:hint="eastAsia"/>
                <w:szCs w:val="21"/>
              </w:rPr>
              <w:t>、</w:t>
            </w:r>
            <w:r w:rsidR="001D5D30">
              <w:rPr>
                <w:rFonts w:hint="eastAsia"/>
                <w:szCs w:val="21"/>
              </w:rPr>
              <w:t xml:space="preserve"> </w:t>
            </w:r>
            <w:r w:rsidR="001D5D30">
              <w:rPr>
                <w:rFonts w:ascii="宋体" w:hAnsi="宋体" w:hint="eastAsia"/>
                <w:szCs w:val="21"/>
              </w:rPr>
              <w:t>水份</w:t>
            </w:r>
            <w:r w:rsidR="00807344">
              <w:rPr>
                <w:rFonts w:ascii="宋体" w:hAnsi="宋体" w:hint="eastAsia"/>
                <w:szCs w:val="21"/>
              </w:rPr>
              <w:t>：＜</w:t>
            </w:r>
            <w:r w:rsidR="001D5D30">
              <w:rPr>
                <w:rFonts w:ascii="宋体" w:hAnsi="宋体" w:hint="eastAsia"/>
                <w:szCs w:val="21"/>
              </w:rPr>
              <w:t>0.</w:t>
            </w:r>
            <w:r w:rsidR="00807344">
              <w:rPr>
                <w:rFonts w:ascii="宋体" w:hAnsi="宋体" w:hint="eastAsia"/>
                <w:szCs w:val="21"/>
              </w:rPr>
              <w:t>3%</w:t>
            </w:r>
            <w:r w:rsidR="001D5D30">
              <w:rPr>
                <w:rFonts w:ascii="宋体" w:hAnsi="宋体" w:hint="eastAsia"/>
                <w:szCs w:val="21"/>
              </w:rPr>
              <w:t xml:space="preserve"> </w:t>
            </w:r>
          </w:p>
          <w:p w:rsidR="00807344" w:rsidRPr="00807344" w:rsidRDefault="00ED2441" w:rsidP="001D5D30">
            <w:pPr>
              <w:rPr>
                <w:szCs w:val="21"/>
              </w:rPr>
            </w:pPr>
            <w:r>
              <w:rPr>
                <w:szCs w:val="21"/>
              </w:rPr>
              <w:t>验证结果：</w:t>
            </w:r>
            <w:r w:rsidR="00807344">
              <w:rPr>
                <w:rFonts w:hint="eastAsia"/>
                <w:szCs w:val="21"/>
              </w:rPr>
              <w:t>外观：合格、含量：</w:t>
            </w:r>
            <w:r w:rsidR="00807344">
              <w:rPr>
                <w:rFonts w:hint="eastAsia"/>
                <w:szCs w:val="21"/>
              </w:rPr>
              <w:t>99.1%</w:t>
            </w:r>
            <w:r w:rsidR="00807344">
              <w:rPr>
                <w:rFonts w:hint="eastAsia"/>
                <w:szCs w:val="21"/>
              </w:rPr>
              <w:t>、</w:t>
            </w:r>
            <w:r w:rsidR="001D5D30">
              <w:rPr>
                <w:rFonts w:hint="eastAsia"/>
                <w:szCs w:val="21"/>
              </w:rPr>
              <w:t xml:space="preserve"> </w:t>
            </w:r>
            <w:r w:rsidR="001D5D30">
              <w:rPr>
                <w:rFonts w:hint="eastAsia"/>
                <w:szCs w:val="21"/>
              </w:rPr>
              <w:t>水份：</w:t>
            </w:r>
            <w:r w:rsidR="001D5D30">
              <w:rPr>
                <w:rFonts w:hint="eastAsia"/>
                <w:szCs w:val="21"/>
              </w:rPr>
              <w:t>0.1%</w:t>
            </w:r>
          </w:p>
          <w:p w:rsidR="00ED2441" w:rsidRDefault="00807344" w:rsidP="007E741E">
            <w:pPr>
              <w:rPr>
                <w:szCs w:val="21"/>
              </w:rPr>
            </w:pPr>
            <w:r>
              <w:rPr>
                <w:szCs w:val="21"/>
              </w:rPr>
              <w:t>检验员</w:t>
            </w:r>
            <w:r w:rsidR="00ED2441">
              <w:rPr>
                <w:szCs w:val="21"/>
              </w:rPr>
              <w:t>：</w:t>
            </w:r>
            <w:r w:rsidR="001D5D30">
              <w:rPr>
                <w:rFonts w:hint="eastAsia"/>
                <w:szCs w:val="21"/>
              </w:rPr>
              <w:t>邢俊发</w:t>
            </w:r>
            <w:r>
              <w:rPr>
                <w:rFonts w:hint="eastAsia"/>
                <w:szCs w:val="21"/>
              </w:rPr>
              <w:t xml:space="preserve"> </w:t>
            </w:r>
            <w:r w:rsidR="00FB0ECE">
              <w:rPr>
                <w:rFonts w:hint="eastAsia"/>
                <w:szCs w:val="21"/>
              </w:rPr>
              <w:t xml:space="preserve"> 2020</w:t>
            </w:r>
            <w:r w:rsidR="001D5D30">
              <w:rPr>
                <w:rFonts w:hint="eastAsia"/>
                <w:szCs w:val="21"/>
              </w:rPr>
              <w:t>.1.</w:t>
            </w:r>
            <w:r>
              <w:rPr>
                <w:rFonts w:hint="eastAsia"/>
                <w:szCs w:val="21"/>
              </w:rPr>
              <w:t>6</w:t>
            </w:r>
          </w:p>
          <w:p w:rsidR="00807344" w:rsidRDefault="00807344" w:rsidP="00807344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采购</w:t>
            </w:r>
            <w:r>
              <w:rPr>
                <w:rFonts w:hint="eastAsia"/>
                <w:szCs w:val="21"/>
              </w:rPr>
              <w:t>产品质量报告单</w:t>
            </w:r>
            <w:r>
              <w:rPr>
                <w:szCs w:val="21"/>
              </w:rPr>
              <w:t xml:space="preserve">   </w:t>
            </w:r>
          </w:p>
          <w:p w:rsidR="00807344" w:rsidRDefault="00807344" w:rsidP="00807344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1D5D30">
              <w:rPr>
                <w:rFonts w:hint="eastAsia"/>
                <w:szCs w:val="21"/>
              </w:rPr>
              <w:t>N-</w:t>
            </w:r>
            <w:r w:rsidR="001D5D30">
              <w:rPr>
                <w:rFonts w:hint="eastAsia"/>
                <w:szCs w:val="21"/>
              </w:rPr>
              <w:t>异丙基苄胺</w:t>
            </w:r>
          </w:p>
          <w:p w:rsidR="00807344" w:rsidRDefault="00807344" w:rsidP="008073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CAS No:</w:t>
            </w:r>
            <w:r w:rsidR="001D5D30">
              <w:rPr>
                <w:rFonts w:hint="eastAsia"/>
                <w:szCs w:val="21"/>
              </w:rPr>
              <w:t>102-97-6</w:t>
            </w:r>
            <w:r>
              <w:rPr>
                <w:szCs w:val="21"/>
              </w:rPr>
              <w:t xml:space="preserve">  </w:t>
            </w:r>
          </w:p>
          <w:p w:rsidR="00807344" w:rsidRDefault="00807344" w:rsidP="00807344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外观：</w:t>
            </w:r>
            <w:r w:rsidR="001D5D30">
              <w:rPr>
                <w:rFonts w:hint="eastAsia"/>
                <w:szCs w:val="21"/>
              </w:rPr>
              <w:t>无色至浅黄色透明液体</w:t>
            </w:r>
            <w:r>
              <w:rPr>
                <w:rFonts w:hint="eastAsia"/>
                <w:szCs w:val="21"/>
              </w:rPr>
              <w:t>、含量：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9</w:t>
            </w:r>
            <w:r w:rsidR="001D5D30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5E69E3">
              <w:rPr>
                <w:rFonts w:ascii="宋体" w:hAnsi="宋体" w:hint="eastAsia"/>
                <w:szCs w:val="21"/>
              </w:rPr>
              <w:t>水份</w:t>
            </w:r>
            <w:r>
              <w:rPr>
                <w:rFonts w:ascii="宋体" w:hAnsi="宋体" w:hint="eastAsia"/>
                <w:szCs w:val="21"/>
              </w:rPr>
              <w:t>：＜</w:t>
            </w:r>
            <w:r w:rsidR="001D5D30">
              <w:rPr>
                <w:rFonts w:ascii="宋体" w:hAnsi="宋体" w:hint="eastAsia"/>
                <w:szCs w:val="21"/>
              </w:rPr>
              <w:t>0.</w:t>
            </w:r>
            <w:r w:rsidR="005E69E3">
              <w:rPr>
                <w:rFonts w:ascii="宋体" w:hAnsi="宋体" w:hint="eastAsia"/>
                <w:szCs w:val="21"/>
              </w:rPr>
              <w:t>5%</w:t>
            </w:r>
          </w:p>
          <w:p w:rsidR="00807344" w:rsidRPr="00CA6684" w:rsidRDefault="00807344" w:rsidP="00807344">
            <w:pPr>
              <w:rPr>
                <w:szCs w:val="21"/>
              </w:rPr>
            </w:pPr>
            <w:r>
              <w:rPr>
                <w:szCs w:val="21"/>
              </w:rPr>
              <w:t>验证结果：</w:t>
            </w:r>
            <w:r>
              <w:rPr>
                <w:rFonts w:hint="eastAsia"/>
                <w:szCs w:val="21"/>
              </w:rPr>
              <w:t>外观：</w:t>
            </w:r>
            <w:r w:rsidR="001D5D30">
              <w:rPr>
                <w:rFonts w:hint="eastAsia"/>
                <w:szCs w:val="21"/>
              </w:rPr>
              <w:t>无色透明液体，</w:t>
            </w:r>
            <w:r>
              <w:rPr>
                <w:rFonts w:hint="eastAsia"/>
                <w:szCs w:val="21"/>
              </w:rPr>
              <w:t>合格、含量：</w:t>
            </w:r>
            <w:r>
              <w:rPr>
                <w:rFonts w:hint="eastAsia"/>
                <w:szCs w:val="21"/>
              </w:rPr>
              <w:t>99.</w:t>
            </w:r>
            <w:r w:rsidR="005E69E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、</w:t>
            </w:r>
            <w:r w:rsidR="001D5D30">
              <w:rPr>
                <w:rFonts w:ascii="宋体" w:hAnsi="宋体" w:hint="eastAsia"/>
                <w:szCs w:val="21"/>
              </w:rPr>
              <w:t>水份：</w:t>
            </w:r>
            <w:r w:rsidR="00CA6684">
              <w:rPr>
                <w:rFonts w:ascii="宋体" w:hAnsi="宋体" w:hint="eastAsia"/>
                <w:szCs w:val="21"/>
              </w:rPr>
              <w:t>0.3</w:t>
            </w:r>
            <w:r w:rsidR="001D5D30">
              <w:rPr>
                <w:rFonts w:ascii="宋体" w:hAnsi="宋体" w:hint="eastAsia"/>
                <w:szCs w:val="21"/>
              </w:rPr>
              <w:t>%</w:t>
            </w:r>
          </w:p>
          <w:p w:rsidR="00807344" w:rsidRPr="00807344" w:rsidRDefault="00807344" w:rsidP="008073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检验结论：合格</w:t>
            </w:r>
          </w:p>
          <w:p w:rsidR="00807344" w:rsidRDefault="00807344" w:rsidP="00807344">
            <w:pPr>
              <w:rPr>
                <w:szCs w:val="21"/>
              </w:rPr>
            </w:pPr>
            <w:r>
              <w:rPr>
                <w:szCs w:val="21"/>
              </w:rPr>
              <w:t>检验员：</w:t>
            </w:r>
            <w:r w:rsidR="00CA6684">
              <w:rPr>
                <w:rFonts w:hint="eastAsia"/>
                <w:szCs w:val="21"/>
              </w:rPr>
              <w:t>邢俊发</w:t>
            </w:r>
            <w:r>
              <w:rPr>
                <w:rFonts w:hint="eastAsia"/>
                <w:szCs w:val="21"/>
              </w:rPr>
              <w:t xml:space="preserve">  2020</w:t>
            </w:r>
            <w:r w:rsidR="005E69E3">
              <w:rPr>
                <w:rFonts w:hint="eastAsia"/>
                <w:szCs w:val="21"/>
              </w:rPr>
              <w:t>.4.6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9B79B0">
              <w:rPr>
                <w:rFonts w:hint="eastAsia"/>
                <w:szCs w:val="21"/>
              </w:rPr>
              <w:t>另抽其他产品的进货验证记录，均记录了检验日期、检验项目、产品名称、</w:t>
            </w:r>
            <w:r w:rsidR="009B79B0">
              <w:rPr>
                <w:rFonts w:hint="eastAsia"/>
                <w:szCs w:val="21"/>
              </w:rPr>
              <w:t>CAS No</w:t>
            </w:r>
            <w:r w:rsidR="009B79B0">
              <w:rPr>
                <w:rFonts w:hint="eastAsia"/>
                <w:szCs w:val="21"/>
              </w:rPr>
              <w:t>、检验结果、检验人员等项目</w:t>
            </w:r>
            <w:r w:rsidR="00ED2441">
              <w:rPr>
                <w:rFonts w:hint="eastAsia"/>
                <w:szCs w:val="21"/>
              </w:rPr>
              <w:t>。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2A590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编制《不合格品控制</w:t>
            </w:r>
            <w:r w:rsidR="002A5901">
              <w:rPr>
                <w:rFonts w:hint="eastAsia"/>
                <w:szCs w:val="21"/>
              </w:rPr>
              <w:t>程序》，目前企业采用无库存销售，内销产品由合格供方直接向客户发货，不合格品不许交付</w:t>
            </w:r>
            <w:r>
              <w:rPr>
                <w:rFonts w:hint="eastAsia"/>
                <w:szCs w:val="21"/>
              </w:rPr>
              <w:t>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在产品交付后出现不合格可进行换货或退货处理。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Pr="00285222" w:rsidRDefault="007F3880" w:rsidP="00C31403">
      <w:pPr>
        <w:pStyle w:val="a4"/>
      </w:pPr>
    </w:p>
    <w:sectPr w:rsidR="007F3880" w:rsidRPr="00285222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E9" w:rsidRDefault="000725E9" w:rsidP="00831126">
      <w:r>
        <w:separator/>
      </w:r>
    </w:p>
  </w:endnote>
  <w:endnote w:type="continuationSeparator" w:id="1">
    <w:p w:rsidR="000725E9" w:rsidRDefault="000725E9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C79AF" w:rsidRDefault="00E128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C79A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359B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C79A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C79A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359B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79AF" w:rsidRDefault="001C7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E9" w:rsidRDefault="000725E9" w:rsidP="00831126">
      <w:r>
        <w:separator/>
      </w:r>
    </w:p>
  </w:footnote>
  <w:footnote w:type="continuationSeparator" w:id="1">
    <w:p w:rsidR="000725E9" w:rsidRDefault="000725E9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AF" w:rsidRPr="00390345" w:rsidRDefault="001C79AF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79AF" w:rsidRDefault="00E128ED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1C79AF" w:rsidRPr="000B51BD" w:rsidRDefault="001C79AF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2" w:name="_GoBack"/>
                <w:bookmarkEnd w:id="2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79AF" w:rsidRPr="00390345">
      <w:rPr>
        <w:rStyle w:val="CharChar1"/>
        <w:rFonts w:hint="default"/>
        <w:w w:val="90"/>
      </w:rPr>
      <w:t>Beijing International Standard united Certification Co.,Ltd.</w:t>
    </w:r>
  </w:p>
  <w:p w:rsidR="001C79AF" w:rsidRDefault="001C79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4519E"/>
    <w:rsid w:val="000725E9"/>
    <w:rsid w:val="000B4A15"/>
    <w:rsid w:val="000F1007"/>
    <w:rsid w:val="000F20FF"/>
    <w:rsid w:val="001070B8"/>
    <w:rsid w:val="001566F3"/>
    <w:rsid w:val="0016572C"/>
    <w:rsid w:val="00190E6B"/>
    <w:rsid w:val="0019749E"/>
    <w:rsid w:val="001A34EF"/>
    <w:rsid w:val="001C79AF"/>
    <w:rsid w:val="001D5D30"/>
    <w:rsid w:val="001E02E4"/>
    <w:rsid w:val="001F3E39"/>
    <w:rsid w:val="002160D9"/>
    <w:rsid w:val="00241450"/>
    <w:rsid w:val="00285222"/>
    <w:rsid w:val="002A5901"/>
    <w:rsid w:val="002B4749"/>
    <w:rsid w:val="0030201C"/>
    <w:rsid w:val="00332D33"/>
    <w:rsid w:val="00360395"/>
    <w:rsid w:val="00363FD5"/>
    <w:rsid w:val="00385234"/>
    <w:rsid w:val="003A7037"/>
    <w:rsid w:val="003C0C87"/>
    <w:rsid w:val="003C3A1A"/>
    <w:rsid w:val="003D6375"/>
    <w:rsid w:val="003F767D"/>
    <w:rsid w:val="00402647"/>
    <w:rsid w:val="0044622A"/>
    <w:rsid w:val="00455D5D"/>
    <w:rsid w:val="004F43D3"/>
    <w:rsid w:val="005333AC"/>
    <w:rsid w:val="00543A7A"/>
    <w:rsid w:val="005A2E52"/>
    <w:rsid w:val="005B359B"/>
    <w:rsid w:val="005D05C4"/>
    <w:rsid w:val="005D4F16"/>
    <w:rsid w:val="005E472A"/>
    <w:rsid w:val="005E4B6B"/>
    <w:rsid w:val="005E69E3"/>
    <w:rsid w:val="005F4119"/>
    <w:rsid w:val="006239DA"/>
    <w:rsid w:val="00644635"/>
    <w:rsid w:val="006545A2"/>
    <w:rsid w:val="00680A21"/>
    <w:rsid w:val="006934A2"/>
    <w:rsid w:val="0070619B"/>
    <w:rsid w:val="00752B2E"/>
    <w:rsid w:val="007648A2"/>
    <w:rsid w:val="00792CCC"/>
    <w:rsid w:val="00794BB6"/>
    <w:rsid w:val="007B42EC"/>
    <w:rsid w:val="007E741E"/>
    <w:rsid w:val="007F3880"/>
    <w:rsid w:val="00807344"/>
    <w:rsid w:val="00831126"/>
    <w:rsid w:val="0089453D"/>
    <w:rsid w:val="008B6B30"/>
    <w:rsid w:val="0090786A"/>
    <w:rsid w:val="0093513C"/>
    <w:rsid w:val="00937476"/>
    <w:rsid w:val="00962B69"/>
    <w:rsid w:val="009844F2"/>
    <w:rsid w:val="00992E21"/>
    <w:rsid w:val="00993CD3"/>
    <w:rsid w:val="009A250C"/>
    <w:rsid w:val="009A51D5"/>
    <w:rsid w:val="009B79B0"/>
    <w:rsid w:val="00A244EF"/>
    <w:rsid w:val="00A42644"/>
    <w:rsid w:val="00A554BA"/>
    <w:rsid w:val="00A80886"/>
    <w:rsid w:val="00A81D6F"/>
    <w:rsid w:val="00AA5638"/>
    <w:rsid w:val="00AA5BE9"/>
    <w:rsid w:val="00AC1D37"/>
    <w:rsid w:val="00AE710C"/>
    <w:rsid w:val="00B10AD3"/>
    <w:rsid w:val="00B219D5"/>
    <w:rsid w:val="00B251BF"/>
    <w:rsid w:val="00B31198"/>
    <w:rsid w:val="00B45D34"/>
    <w:rsid w:val="00B911C2"/>
    <w:rsid w:val="00BA2083"/>
    <w:rsid w:val="00BE0DC4"/>
    <w:rsid w:val="00C26C28"/>
    <w:rsid w:val="00C31403"/>
    <w:rsid w:val="00C34574"/>
    <w:rsid w:val="00C56EA8"/>
    <w:rsid w:val="00C6166B"/>
    <w:rsid w:val="00C64D15"/>
    <w:rsid w:val="00C73D6D"/>
    <w:rsid w:val="00CA6684"/>
    <w:rsid w:val="00CB095D"/>
    <w:rsid w:val="00CF6528"/>
    <w:rsid w:val="00CF6711"/>
    <w:rsid w:val="00D27B3B"/>
    <w:rsid w:val="00D402EA"/>
    <w:rsid w:val="00D44C8E"/>
    <w:rsid w:val="00D61ADB"/>
    <w:rsid w:val="00D73378"/>
    <w:rsid w:val="00D75A66"/>
    <w:rsid w:val="00D77F5D"/>
    <w:rsid w:val="00D8081A"/>
    <w:rsid w:val="00D971D2"/>
    <w:rsid w:val="00DB69A7"/>
    <w:rsid w:val="00DC6EF8"/>
    <w:rsid w:val="00E128ED"/>
    <w:rsid w:val="00E82B26"/>
    <w:rsid w:val="00E97B24"/>
    <w:rsid w:val="00EA7DDA"/>
    <w:rsid w:val="00ED0E1F"/>
    <w:rsid w:val="00ED2441"/>
    <w:rsid w:val="00F02618"/>
    <w:rsid w:val="00F15123"/>
    <w:rsid w:val="00F97460"/>
    <w:rsid w:val="00FA0C26"/>
    <w:rsid w:val="00FA33FF"/>
    <w:rsid w:val="00FB05A2"/>
    <w:rsid w:val="00FB0ECE"/>
    <w:rsid w:val="00FC723B"/>
    <w:rsid w:val="00FE1678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rsid w:val="002160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19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65</cp:revision>
  <dcterms:created xsi:type="dcterms:W3CDTF">2015-06-17T12:51:00Z</dcterms:created>
  <dcterms:modified xsi:type="dcterms:W3CDTF">2020-06-24T08:30:00Z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