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江西省康浩建设工程有限公司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20828-2024-EcEO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2024年11月13日 下午至2024年11月17日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2024-11-12 8:30:00下午至2024-11-12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江西省康浩建设工程有限公司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