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深圳捷思创三维科技有限公司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9:00:00上午至2024-11-07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