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AA6A6B" w:rsidP="00863322">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rsidRDefault="00AA6A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AA6A6B">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AA6A6B">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sidRPr="004B588C">
        <w:rPr>
          <w:b/>
          <w:color w:val="000000" w:themeColor="text1"/>
          <w:sz w:val="22"/>
          <w:szCs w:val="22"/>
          <w:highlight w:val="yellow"/>
          <w:u w:val="single"/>
        </w:rPr>
        <w:t>河北环浩生物科技有限公司</w:t>
      </w:r>
      <w:bookmarkEnd w:id="0"/>
    </w:p>
    <w:p w:rsidR="00FB5842" w:rsidRDefault="00AA6A6B" w:rsidP="004B588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sidR="00863322">
        <w:rPr>
          <w:rFonts w:hint="eastAsia"/>
          <w:b/>
          <w:color w:val="000000" w:themeColor="text1"/>
          <w:sz w:val="22"/>
          <w:szCs w:val="22"/>
        </w:rPr>
        <w:t>Hebei Huanhao Biotechnology.,Co.,Ltd.</w:t>
      </w:r>
    </w:p>
    <w:p w:rsidR="00FB5842" w:rsidRPr="00E90822" w:rsidRDefault="00AA6A6B">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E90822" w:rsidRPr="00E90822">
        <w:rPr>
          <w:sz w:val="22"/>
          <w:szCs w:val="22"/>
        </w:rPr>
        <w:t>河北省石家庄市桥西区中山西路</w:t>
      </w:r>
      <w:r w:rsidR="00E90822" w:rsidRPr="00E90822">
        <w:rPr>
          <w:rFonts w:hint="eastAsia"/>
          <w:sz w:val="22"/>
          <w:szCs w:val="22"/>
        </w:rPr>
        <w:t>108</w:t>
      </w:r>
      <w:r w:rsidR="00E90822" w:rsidRPr="00E90822">
        <w:rPr>
          <w:rFonts w:hint="eastAsia"/>
          <w:sz w:val="22"/>
          <w:szCs w:val="22"/>
        </w:rPr>
        <w:t>号华润万象城</w:t>
      </w:r>
      <w:r w:rsidR="00E90822" w:rsidRPr="00E90822">
        <w:rPr>
          <w:rFonts w:hint="eastAsia"/>
          <w:sz w:val="22"/>
          <w:szCs w:val="22"/>
        </w:rPr>
        <w:t>A</w:t>
      </w:r>
      <w:r w:rsidR="00E90822" w:rsidRPr="00E90822">
        <w:rPr>
          <w:rFonts w:hint="eastAsia"/>
          <w:sz w:val="22"/>
          <w:szCs w:val="22"/>
        </w:rPr>
        <w:t>座</w:t>
      </w:r>
      <w:r w:rsidR="00E90822" w:rsidRPr="00E90822">
        <w:rPr>
          <w:rFonts w:hint="eastAsia"/>
          <w:sz w:val="22"/>
          <w:szCs w:val="22"/>
        </w:rPr>
        <w:t>1701</w:t>
      </w:r>
      <w:r w:rsidR="00E90822" w:rsidRPr="00E90822">
        <w:rPr>
          <w:rFonts w:hint="eastAsia"/>
          <w:sz w:val="22"/>
          <w:szCs w:val="22"/>
        </w:rPr>
        <w:t>室</w:t>
      </w:r>
      <w:r w:rsidRPr="00E90822">
        <w:rPr>
          <w:rFonts w:hint="eastAsia"/>
          <w:b/>
          <w:color w:val="000000" w:themeColor="text1"/>
          <w:sz w:val="22"/>
          <w:szCs w:val="22"/>
          <w:highlight w:val="yellow"/>
        </w:rPr>
        <w:t xml:space="preserve"> </w:t>
      </w:r>
      <w:r w:rsidRPr="00E90822">
        <w:rPr>
          <w:rFonts w:hint="eastAsia"/>
          <w:b/>
          <w:color w:val="000000" w:themeColor="text1"/>
          <w:sz w:val="22"/>
          <w:szCs w:val="22"/>
          <w:highlight w:val="yellow"/>
        </w:rPr>
        <w:t>邮编</w:t>
      </w:r>
      <w:r w:rsidRPr="00E90822">
        <w:rPr>
          <w:rFonts w:ascii="宋体" w:hAnsi="宋体" w:hint="eastAsia"/>
          <w:b/>
          <w:color w:val="000000" w:themeColor="text1"/>
          <w:sz w:val="22"/>
          <w:szCs w:val="22"/>
          <w:highlight w:val="yellow"/>
        </w:rPr>
        <w:t xml:space="preserve">: </w:t>
      </w:r>
      <w:bookmarkStart w:id="2" w:name="注册邮编"/>
      <w:r w:rsidRPr="00E90822">
        <w:rPr>
          <w:b/>
          <w:color w:val="000000" w:themeColor="text1"/>
          <w:sz w:val="22"/>
          <w:szCs w:val="22"/>
          <w:highlight w:val="yellow"/>
          <w:u w:val="single"/>
        </w:rPr>
        <w:t>050000</w:t>
      </w:r>
      <w:bookmarkEnd w:id="2"/>
    </w:p>
    <w:p w:rsidR="00FB5842" w:rsidRDefault="00AA6A6B" w:rsidP="004B588C">
      <w:pPr>
        <w:pStyle w:val="a3"/>
        <w:spacing w:line="400" w:lineRule="exact"/>
        <w:ind w:firstLineChars="286" w:firstLine="632"/>
        <w:rPr>
          <w:rFonts w:hint="eastAsia"/>
          <w:b/>
          <w:color w:val="000000" w:themeColor="text1"/>
          <w:sz w:val="22"/>
          <w:szCs w:val="22"/>
        </w:rPr>
      </w:pPr>
      <w:r w:rsidRPr="00E90822">
        <w:rPr>
          <w:rFonts w:hint="eastAsia"/>
          <w:b/>
          <w:color w:val="000000" w:themeColor="text1"/>
          <w:sz w:val="22"/>
          <w:szCs w:val="22"/>
        </w:rPr>
        <w:t>(</w:t>
      </w:r>
      <w:r w:rsidRPr="00E90822">
        <w:rPr>
          <w:rFonts w:hint="eastAsia"/>
          <w:b/>
          <w:color w:val="000000" w:themeColor="text1"/>
          <w:sz w:val="22"/>
          <w:szCs w:val="22"/>
        </w:rPr>
        <w:t>英文</w:t>
      </w:r>
      <w:r w:rsidRPr="00E90822">
        <w:rPr>
          <w:rFonts w:hint="eastAsia"/>
          <w:b/>
          <w:color w:val="000000" w:themeColor="text1"/>
          <w:sz w:val="22"/>
          <w:szCs w:val="22"/>
        </w:rPr>
        <w:t>)</w:t>
      </w:r>
      <w:r w:rsidRPr="00E90822">
        <w:rPr>
          <w:rFonts w:hint="eastAsia"/>
          <w:b/>
          <w:color w:val="000000" w:themeColor="text1"/>
          <w:sz w:val="22"/>
          <w:szCs w:val="22"/>
        </w:rPr>
        <w:t>：</w:t>
      </w:r>
      <w:r w:rsidR="00863322">
        <w:rPr>
          <w:rFonts w:hint="eastAsia"/>
          <w:b/>
          <w:color w:val="000000" w:themeColor="text1"/>
          <w:sz w:val="22"/>
          <w:szCs w:val="22"/>
        </w:rPr>
        <w:t>A1701,THE MIXC,108# Zhongshan Road,Qiaoxi District,Shijiazhuang,China</w:t>
      </w:r>
    </w:p>
    <w:p w:rsidR="00863322" w:rsidRPr="00E90822" w:rsidRDefault="00863322" w:rsidP="004B588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Zip code:050000</w:t>
      </w:r>
    </w:p>
    <w:p w:rsidR="00FB5842" w:rsidRPr="00E90822" w:rsidRDefault="00AA6A6B">
      <w:pPr>
        <w:pStyle w:val="a3"/>
        <w:spacing w:line="400" w:lineRule="exact"/>
        <w:ind w:firstLine="0"/>
        <w:rPr>
          <w:b/>
          <w:color w:val="000000" w:themeColor="text1"/>
          <w:sz w:val="22"/>
          <w:szCs w:val="22"/>
        </w:rPr>
      </w:pPr>
      <w:r w:rsidRPr="00E90822">
        <w:rPr>
          <w:rFonts w:hint="eastAsia"/>
          <w:b/>
          <w:color w:val="000000" w:themeColor="text1"/>
          <w:spacing w:val="-2"/>
          <w:sz w:val="22"/>
          <w:szCs w:val="22"/>
        </w:rPr>
        <w:t>□</w:t>
      </w:r>
      <w:r w:rsidRPr="00E90822">
        <w:rPr>
          <w:rFonts w:hint="eastAsia"/>
          <w:b/>
          <w:color w:val="000000" w:themeColor="text1"/>
          <w:sz w:val="22"/>
          <w:szCs w:val="22"/>
        </w:rPr>
        <w:t>组织经营地址</w:t>
      </w:r>
      <w:r w:rsidRPr="00E90822">
        <w:rPr>
          <w:rFonts w:hint="eastAsia"/>
          <w:b/>
          <w:color w:val="000000" w:themeColor="text1"/>
          <w:sz w:val="22"/>
          <w:szCs w:val="22"/>
        </w:rPr>
        <w:t>(</w:t>
      </w:r>
      <w:r w:rsidRPr="00E90822">
        <w:rPr>
          <w:rFonts w:hint="eastAsia"/>
          <w:b/>
          <w:color w:val="000000" w:themeColor="text1"/>
          <w:sz w:val="22"/>
          <w:szCs w:val="22"/>
        </w:rPr>
        <w:t>中文</w:t>
      </w:r>
      <w:r w:rsidRPr="00E90822">
        <w:rPr>
          <w:rFonts w:hint="eastAsia"/>
          <w:b/>
          <w:color w:val="000000" w:themeColor="text1"/>
          <w:sz w:val="22"/>
          <w:szCs w:val="22"/>
        </w:rPr>
        <w:t>)</w:t>
      </w:r>
      <w:r w:rsidRPr="00E90822">
        <w:rPr>
          <w:rFonts w:hint="eastAsia"/>
          <w:b/>
          <w:color w:val="000000" w:themeColor="text1"/>
          <w:sz w:val="22"/>
          <w:szCs w:val="22"/>
        </w:rPr>
        <w:t>：</w:t>
      </w:r>
      <w:r w:rsidR="00E90822" w:rsidRPr="00E90822">
        <w:rPr>
          <w:sz w:val="22"/>
          <w:szCs w:val="22"/>
        </w:rPr>
        <w:t>河北省石家庄市桥西区中山西路</w:t>
      </w:r>
      <w:r w:rsidR="00E90822" w:rsidRPr="00E90822">
        <w:rPr>
          <w:rFonts w:hint="eastAsia"/>
          <w:sz w:val="22"/>
          <w:szCs w:val="22"/>
        </w:rPr>
        <w:t>108</w:t>
      </w:r>
      <w:r w:rsidR="00E90822" w:rsidRPr="00E90822">
        <w:rPr>
          <w:rFonts w:hint="eastAsia"/>
          <w:sz w:val="22"/>
          <w:szCs w:val="22"/>
        </w:rPr>
        <w:t>号华润万象城</w:t>
      </w:r>
      <w:r w:rsidR="00E90822" w:rsidRPr="00E90822">
        <w:rPr>
          <w:rFonts w:hint="eastAsia"/>
          <w:sz w:val="22"/>
          <w:szCs w:val="22"/>
        </w:rPr>
        <w:t>A</w:t>
      </w:r>
      <w:r w:rsidR="00E90822" w:rsidRPr="00E90822">
        <w:rPr>
          <w:rFonts w:hint="eastAsia"/>
          <w:sz w:val="22"/>
          <w:szCs w:val="22"/>
        </w:rPr>
        <w:t>座</w:t>
      </w:r>
      <w:r w:rsidR="00E90822" w:rsidRPr="00E90822">
        <w:rPr>
          <w:rFonts w:hint="eastAsia"/>
          <w:sz w:val="22"/>
          <w:szCs w:val="22"/>
        </w:rPr>
        <w:t>1701</w:t>
      </w:r>
      <w:r w:rsidR="00E90822" w:rsidRPr="00E90822">
        <w:rPr>
          <w:rFonts w:hint="eastAsia"/>
          <w:sz w:val="22"/>
          <w:szCs w:val="22"/>
        </w:rPr>
        <w:t>室</w:t>
      </w:r>
      <w:r w:rsidRPr="00E90822">
        <w:rPr>
          <w:rFonts w:hint="eastAsia"/>
          <w:b/>
          <w:color w:val="000000" w:themeColor="text1"/>
          <w:sz w:val="22"/>
          <w:szCs w:val="22"/>
          <w:highlight w:val="yellow"/>
        </w:rPr>
        <w:t xml:space="preserve"> </w:t>
      </w:r>
      <w:r w:rsidRPr="00E90822">
        <w:rPr>
          <w:rFonts w:hint="eastAsia"/>
          <w:b/>
          <w:color w:val="000000" w:themeColor="text1"/>
          <w:sz w:val="22"/>
          <w:szCs w:val="22"/>
          <w:highlight w:val="yellow"/>
        </w:rPr>
        <w:t>邮编</w:t>
      </w:r>
      <w:r w:rsidRPr="00E90822">
        <w:rPr>
          <w:rFonts w:ascii="宋体" w:hAnsi="宋体" w:hint="eastAsia"/>
          <w:b/>
          <w:color w:val="000000" w:themeColor="text1"/>
          <w:sz w:val="22"/>
          <w:szCs w:val="22"/>
          <w:highlight w:val="yellow"/>
        </w:rPr>
        <w:t>:</w:t>
      </w:r>
      <w:bookmarkStart w:id="3" w:name="生产邮编"/>
      <w:r w:rsidRPr="00E90822">
        <w:rPr>
          <w:b/>
          <w:color w:val="000000" w:themeColor="text1"/>
          <w:sz w:val="22"/>
          <w:szCs w:val="22"/>
          <w:highlight w:val="yellow"/>
        </w:rPr>
        <w:t>050000</w:t>
      </w:r>
      <w:bookmarkEnd w:id="3"/>
    </w:p>
    <w:p w:rsidR="00863322" w:rsidRDefault="00AA6A6B" w:rsidP="00863322">
      <w:pPr>
        <w:pStyle w:val="a3"/>
        <w:spacing w:line="400" w:lineRule="exact"/>
        <w:ind w:firstLineChars="286" w:firstLine="632"/>
        <w:rPr>
          <w:rFonts w:hint="eastAsia"/>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863322">
        <w:rPr>
          <w:rFonts w:hint="eastAsia"/>
          <w:b/>
          <w:color w:val="000000" w:themeColor="text1"/>
          <w:sz w:val="22"/>
          <w:szCs w:val="22"/>
        </w:rPr>
        <w:t>A1701,THE MIXC,108# Zhongshan Road,Qiaoxi District,Shijiazhuang,China</w:t>
      </w:r>
    </w:p>
    <w:p w:rsidR="00FB5842" w:rsidRDefault="00863322" w:rsidP="0086332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Zip code:050000</w:t>
      </w:r>
    </w:p>
    <w:p w:rsidR="00FB5842" w:rsidRDefault="00AA6A6B">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AA6A6B" w:rsidP="004B588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AA6A6B">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4" w:name="机构代码"/>
      <w:r>
        <w:rPr>
          <w:rFonts w:hint="eastAsia"/>
          <w:b/>
          <w:color w:val="000000" w:themeColor="text1"/>
          <w:sz w:val="22"/>
          <w:szCs w:val="22"/>
        </w:rPr>
        <w:t>91130104MA07T43608</w:t>
      </w:r>
      <w:bookmarkEnd w:id="4"/>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5" w:name="联系人传真"/>
      <w:bookmarkEnd w:id="5"/>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6" w:name="联系人电话"/>
      <w:r>
        <w:rPr>
          <w:b/>
          <w:color w:val="000000" w:themeColor="text1"/>
          <w:sz w:val="22"/>
          <w:szCs w:val="22"/>
          <w:u w:val="single"/>
        </w:rPr>
        <w:t>17745781333</w:t>
      </w:r>
      <w:bookmarkEnd w:id="6"/>
    </w:p>
    <w:p w:rsidR="00FB5842" w:rsidRDefault="00AA6A6B" w:rsidP="00863322">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r w:rsidR="00E90822">
        <w:rPr>
          <w:rFonts w:hint="eastAsia"/>
          <w:b/>
          <w:color w:val="000000" w:themeColor="text1"/>
          <w:sz w:val="22"/>
          <w:szCs w:val="22"/>
        </w:rPr>
        <w:t>邢俊省</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7" w:name="管理者代表"/>
      <w:r>
        <w:rPr>
          <w:rFonts w:hint="eastAsia"/>
          <w:b/>
          <w:color w:val="000000" w:themeColor="text1"/>
          <w:sz w:val="22"/>
          <w:szCs w:val="22"/>
        </w:rPr>
        <w:t>邢俊省</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8" w:name="企业人数"/>
      <w:r>
        <w:rPr>
          <w:b/>
          <w:color w:val="000000" w:themeColor="text1"/>
          <w:sz w:val="22"/>
          <w:szCs w:val="22"/>
        </w:rPr>
        <w:t>11</w:t>
      </w:r>
      <w:bookmarkEnd w:id="8"/>
    </w:p>
    <w:p w:rsidR="00735F9E" w:rsidRDefault="00AA6A6B"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9" w:name="审核依据"/>
      <w:r w:rsidRPr="00EF6345">
        <w:rPr>
          <w:rFonts w:ascii="宋体" w:hAnsi="宋体" w:hint="eastAsia"/>
          <w:b/>
          <w:color w:val="000000" w:themeColor="text1"/>
          <w:sz w:val="22"/>
          <w:szCs w:val="22"/>
          <w:u w:val="single"/>
        </w:rPr>
        <w:t>GB/T 19001-2016idtISO 9001:2015</w:t>
      </w:r>
      <w:bookmarkEnd w:id="9"/>
      <w:r>
        <w:rPr>
          <w:rFonts w:hint="eastAsia"/>
          <w:b/>
          <w:color w:val="000000" w:themeColor="text1"/>
          <w:spacing w:val="-2"/>
          <w:sz w:val="22"/>
          <w:szCs w:val="22"/>
        </w:rPr>
        <w:t>认证类型：</w:t>
      </w:r>
      <w:bookmarkStart w:id="10" w:name="审核类型"/>
      <w:r>
        <w:rPr>
          <w:rFonts w:hint="eastAsia"/>
          <w:b/>
          <w:color w:val="000000" w:themeColor="text1"/>
          <w:spacing w:val="-2"/>
          <w:sz w:val="22"/>
          <w:szCs w:val="22"/>
        </w:rPr>
        <w:t>二阶段</w:t>
      </w:r>
      <w:bookmarkEnd w:id="10"/>
    </w:p>
    <w:p w:rsidR="00FB5842" w:rsidRDefault="00AA6A6B">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4B588C" w:rsidRPr="004B588C" w:rsidRDefault="004B588C" w:rsidP="004B588C">
      <w:pPr>
        <w:rPr>
          <w:sz w:val="22"/>
          <w:szCs w:val="22"/>
        </w:rPr>
      </w:pPr>
      <w:r w:rsidRPr="004B588C">
        <w:rPr>
          <w:rFonts w:ascii="宋体" w:hAnsi="宋体" w:hint="eastAsia"/>
          <w:sz w:val="22"/>
          <w:szCs w:val="22"/>
          <w:highlight w:val="yellow"/>
        </w:rPr>
        <w:t>许可范围内的化工产品的销售，化工产品及化工仪器进出口（国家禁止或涉及行政审批的货物和技术进出口除外）</w:t>
      </w:r>
    </w:p>
    <w:p w:rsidR="00FB5842" w:rsidRPr="004B588C" w:rsidRDefault="00863322" w:rsidP="0015041A">
      <w:pPr>
        <w:pStyle w:val="a3"/>
        <w:spacing w:line="240" w:lineRule="auto"/>
        <w:ind w:firstLine="0"/>
        <w:rPr>
          <w:b/>
          <w:color w:val="000000" w:themeColor="text1"/>
          <w:sz w:val="22"/>
          <w:szCs w:val="22"/>
          <w:u w:val="single"/>
        </w:rPr>
      </w:pPr>
      <w:r>
        <w:rPr>
          <w:rFonts w:hint="eastAsia"/>
          <w:b/>
          <w:color w:val="000000" w:themeColor="text1"/>
          <w:sz w:val="22"/>
          <w:szCs w:val="22"/>
          <w:u w:val="single"/>
        </w:rPr>
        <w:t>Licesed chemicals products sell,chemicals and chemicals instruments import and export(expect for imports and exports of good and technology that are prohibited by the state or involve administrative approve.)</w:t>
      </w:r>
    </w:p>
    <w:p w:rsidR="00FB5842" w:rsidRDefault="00AA6A6B">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rsidRDefault="00AA6A6B">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AA6A6B">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4B588C">
        <w:rPr>
          <w:rFonts w:hint="eastAsia"/>
          <w:b/>
          <w:color w:val="000000" w:themeColor="text1"/>
          <w:sz w:val="22"/>
          <w:szCs w:val="22"/>
        </w:rPr>
        <w:t xml:space="preserve">                      </w:t>
      </w:r>
      <w:r>
        <w:rPr>
          <w:rFonts w:hint="eastAsia"/>
          <w:b/>
          <w:color w:val="000000" w:themeColor="text1"/>
          <w:sz w:val="22"/>
          <w:szCs w:val="22"/>
        </w:rPr>
        <w:t>组长确认：</w:t>
      </w:r>
    </w:p>
    <w:p w:rsidR="00FB5842" w:rsidRDefault="00AA6A6B">
      <w:pPr>
        <w:pStyle w:val="a3"/>
        <w:spacing w:line="360" w:lineRule="exact"/>
        <w:ind w:firstLine="0"/>
        <w:rPr>
          <w:b/>
          <w:color w:val="000000" w:themeColor="text1"/>
          <w:sz w:val="22"/>
          <w:szCs w:val="22"/>
        </w:rPr>
      </w:pPr>
      <w:r>
        <w:rPr>
          <w:rFonts w:hint="eastAsia"/>
          <w:b/>
          <w:color w:val="000000" w:themeColor="text1"/>
          <w:sz w:val="22"/>
          <w:szCs w:val="22"/>
        </w:rPr>
        <w:t>日期：</w:t>
      </w:r>
      <w:r w:rsidR="004B588C">
        <w:rPr>
          <w:rFonts w:hint="eastAsia"/>
          <w:b/>
          <w:color w:val="000000" w:themeColor="text1"/>
          <w:sz w:val="22"/>
          <w:szCs w:val="22"/>
        </w:rPr>
        <w:t xml:space="preserve">                                        </w:t>
      </w:r>
      <w:r>
        <w:rPr>
          <w:rFonts w:hint="eastAsia"/>
          <w:b/>
          <w:color w:val="000000" w:themeColor="text1"/>
          <w:sz w:val="22"/>
          <w:szCs w:val="22"/>
        </w:rPr>
        <w:t>日期：</w:t>
      </w:r>
    </w:p>
    <w:p w:rsidR="00FB5842" w:rsidRDefault="00AA6A6B">
      <w:pPr>
        <w:pStyle w:val="a3"/>
        <w:spacing w:line="0" w:lineRule="atLeast"/>
        <w:ind w:firstLine="0"/>
        <w:rPr>
          <w:b/>
          <w:color w:val="000000" w:themeColor="text1"/>
          <w:sz w:val="18"/>
          <w:szCs w:val="18"/>
        </w:rPr>
      </w:pPr>
      <w:r>
        <w:rPr>
          <w:b/>
          <w:color w:val="000000" w:themeColor="text1"/>
          <w:sz w:val="18"/>
          <w:szCs w:val="18"/>
        </w:rPr>
        <w:t>注：</w:t>
      </w:r>
    </w:p>
    <w:p w:rsidR="00FB5842" w:rsidRDefault="00AA6A6B" w:rsidP="00A7231E">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2F8" w:rsidRDefault="00FB72F8" w:rsidP="00A7231E">
      <w:r>
        <w:separator/>
      </w:r>
    </w:p>
  </w:endnote>
  <w:endnote w:type="continuationSeparator" w:id="1">
    <w:p w:rsidR="00FB72F8" w:rsidRDefault="00FB72F8" w:rsidP="00A723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2F8" w:rsidRDefault="00FB72F8" w:rsidP="00A7231E">
      <w:r>
        <w:separator/>
      </w:r>
    </w:p>
  </w:footnote>
  <w:footnote w:type="continuationSeparator" w:id="1">
    <w:p w:rsidR="00FB72F8" w:rsidRDefault="00FB72F8" w:rsidP="00A723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AA6A6B" w:rsidP="004B588C">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75401B"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AA6A6B"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AA6A6B" w:rsidRPr="00390345">
      <w:rPr>
        <w:rStyle w:val="CharChar1"/>
        <w:rFonts w:hint="default"/>
        <w:w w:val="90"/>
      </w:rPr>
      <w:t>Beijing International Standard united Certification Co.,Ltd.</w:t>
    </w:r>
  </w:p>
  <w:p w:rsidR="00A66DF0" w:rsidRDefault="0075401B"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8194"/>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231E"/>
    <w:rsid w:val="004B588C"/>
    <w:rsid w:val="006930F7"/>
    <w:rsid w:val="0075401B"/>
    <w:rsid w:val="00863322"/>
    <w:rsid w:val="00A7231E"/>
    <w:rsid w:val="00AA6A6B"/>
    <w:rsid w:val="00DD52B0"/>
    <w:rsid w:val="00E90822"/>
    <w:rsid w:val="00FB72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182</Words>
  <Characters>1040</Characters>
  <Application>Microsoft Office Word</Application>
  <DocSecurity>0</DocSecurity>
  <Lines>8</Lines>
  <Paragraphs>2</Paragraphs>
  <ScaleCrop>false</ScaleCrop>
  <Company>微软中国</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27</cp:revision>
  <cp:lastPrinted>2019-05-13T03:13:00Z</cp:lastPrinted>
  <dcterms:created xsi:type="dcterms:W3CDTF">2016-02-16T02:49:00Z</dcterms:created>
  <dcterms:modified xsi:type="dcterms:W3CDTF">2020-06-17T03:50:00Z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