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廊坊市豪德酒店管理有限公司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2024年11月04日 上午至2024年11月04日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王建忠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