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成都鸿洁物业管理有限公司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10035-2024-QEO-2024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2024年11月06日 下午至2024年11月08日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成都鸿洁物业管理有限公司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