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成都红泰塑胶管业有限公司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上午至2024年11月08日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刘启刚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