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20820-2024-QEOF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廊坊市豪德酒店管理有限公司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91131002061666682C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廊坊市豪德酒店管理有限公司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Q：资质范围内的餐饮服务(热食类食品制售、冷食类食品制售)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E：资质范围内的餐饮服务(热食类食品制售、冷食类食品制售)所涉及场所的相关环境管理活动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O：资质范围内的餐饮服务(热食类食品制售、冷食类食品制售)所涉及场所的相关职业健康安全管理活动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F：位于河北省廊坊市安次区爱民西道90号廊坊市豪德酒店管理有限公司资质范围内的餐饮服务(热食类食品制售、冷食类食品制售)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廊坊市豪德酒店管理有限公司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Q：资质范围内的餐饮服务(热食类食品制售、冷食类食品制售)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E：资质范围内的餐饮服务(热食类食品制售、冷食类食品制售)所涉及场所的相关环境管理活动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O：资质范围内的餐饮服务(热食类食品制售、冷食类食品制售)所涉及场所的相关职业健康安全管理活动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F：位于河北省廊坊市安次区爱民西道90号廊坊市豪德酒店管理有限公司资质范围内的餐饮服务(热食类食品制售、冷食类食品制售)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